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B1" w:rsidRPr="00A43AB1" w:rsidRDefault="00A43AB1" w:rsidP="00A43AB1">
      <w:pPr>
        <w:spacing w:after="0"/>
        <w:jc w:val="center"/>
        <w:rPr>
          <w:rFonts w:ascii="Candara" w:hAnsi="Candara"/>
          <w:b/>
          <w:sz w:val="28"/>
        </w:rPr>
      </w:pPr>
      <w:r w:rsidRPr="00A43AB1">
        <w:rPr>
          <w:rFonts w:ascii="Candara" w:hAnsi="Candara"/>
          <w:b/>
          <w:sz w:val="28"/>
        </w:rPr>
        <w:t>Dom Sąsiedzki w Gdańsku – Osowej</w:t>
      </w:r>
    </w:p>
    <w:p w:rsidR="00E16D45" w:rsidRPr="00A43AB1" w:rsidRDefault="00F13529" w:rsidP="00A43AB1">
      <w:pPr>
        <w:spacing w:after="0"/>
        <w:jc w:val="center"/>
        <w:rPr>
          <w:rFonts w:ascii="Candara" w:hAnsi="Candara"/>
          <w:b/>
        </w:rPr>
      </w:pPr>
      <w:r>
        <w:rPr>
          <w:rFonts w:ascii="Candara" w:hAnsi="Candara"/>
          <w:b/>
          <w:color w:val="1F497D" w:themeColor="text2"/>
        </w:rPr>
        <w:t xml:space="preserve">Koncepcja </w:t>
      </w:r>
      <w:r w:rsidR="00E16D45" w:rsidRPr="00B60649">
        <w:rPr>
          <w:rFonts w:ascii="Candara" w:hAnsi="Candara"/>
          <w:b/>
          <w:color w:val="1F497D" w:themeColor="text2"/>
        </w:rPr>
        <w:t>funkcjonalno</w:t>
      </w:r>
      <w:r w:rsidR="00A43AB1">
        <w:rPr>
          <w:rFonts w:ascii="Candara" w:hAnsi="Candara"/>
          <w:b/>
          <w:color w:val="1F497D" w:themeColor="text2"/>
        </w:rPr>
        <w:t xml:space="preserve"> –</w:t>
      </w:r>
      <w:r w:rsidR="00E16D45" w:rsidRPr="00A43AB1">
        <w:rPr>
          <w:rFonts w:ascii="Candara" w:hAnsi="Candara"/>
          <w:b/>
          <w:color w:val="1F497D" w:themeColor="text2"/>
        </w:rPr>
        <w:t xml:space="preserve"> uży</w:t>
      </w:r>
      <w:r>
        <w:rPr>
          <w:rFonts w:ascii="Candara" w:hAnsi="Candara"/>
          <w:b/>
          <w:color w:val="1F497D" w:themeColor="text2"/>
        </w:rPr>
        <w:t>tkowa</w:t>
      </w:r>
    </w:p>
    <w:p w:rsidR="00A43AB1" w:rsidRDefault="00A43AB1" w:rsidP="00A43AB1">
      <w:pPr>
        <w:tabs>
          <w:tab w:val="left" w:pos="1845"/>
        </w:tabs>
        <w:spacing w:after="0"/>
        <w:jc w:val="both"/>
        <w:rPr>
          <w:rFonts w:ascii="Candara" w:hAnsi="Candara"/>
          <w:b/>
        </w:rPr>
      </w:pPr>
    </w:p>
    <w:p w:rsidR="00B60649" w:rsidRPr="00B60649" w:rsidRDefault="00B60649" w:rsidP="00A43AB1">
      <w:pPr>
        <w:tabs>
          <w:tab w:val="left" w:pos="1845"/>
        </w:tabs>
        <w:spacing w:after="0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t>Lokalizacja</w:t>
      </w:r>
    </w:p>
    <w:p w:rsidR="00E16D45" w:rsidRDefault="00F13529" w:rsidP="00A43AB1">
      <w:pPr>
        <w:tabs>
          <w:tab w:val="left" w:pos="1845"/>
        </w:tabs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Gdańsk – </w:t>
      </w:r>
      <w:r w:rsidR="00E16D45" w:rsidRPr="00A43AB1">
        <w:rPr>
          <w:rFonts w:ascii="Candara" w:hAnsi="Candara"/>
        </w:rPr>
        <w:t>O</w:t>
      </w:r>
      <w:r>
        <w:rPr>
          <w:rFonts w:ascii="Candara" w:hAnsi="Candara"/>
        </w:rPr>
        <w:t>sowa</w:t>
      </w:r>
      <w:r w:rsidR="00E16D45" w:rsidRPr="00A43AB1">
        <w:rPr>
          <w:rFonts w:ascii="Candara" w:hAnsi="Candara"/>
        </w:rPr>
        <w:t xml:space="preserve">, </w:t>
      </w:r>
      <w:r>
        <w:rPr>
          <w:rFonts w:ascii="Candara" w:hAnsi="Candara"/>
        </w:rPr>
        <w:t xml:space="preserve">budynek dworca PKP Osowa, </w:t>
      </w:r>
      <w:r w:rsidR="00E16D45" w:rsidRPr="00A43AB1">
        <w:rPr>
          <w:rFonts w:ascii="Candara" w:hAnsi="Candara"/>
        </w:rPr>
        <w:t xml:space="preserve">ul. </w:t>
      </w:r>
      <w:r>
        <w:rPr>
          <w:rFonts w:ascii="Candara" w:hAnsi="Candara"/>
        </w:rPr>
        <w:t>Barniewicka 6</w:t>
      </w:r>
      <w:r w:rsidR="00085F58">
        <w:rPr>
          <w:rFonts w:ascii="Candara" w:hAnsi="Candara"/>
        </w:rPr>
        <w:t>0</w:t>
      </w:r>
      <w:bookmarkStart w:id="0" w:name="_GoBack"/>
      <w:bookmarkEnd w:id="0"/>
      <w:r>
        <w:rPr>
          <w:rFonts w:ascii="Candara" w:hAnsi="Candara"/>
        </w:rPr>
        <w:t>a</w:t>
      </w:r>
    </w:p>
    <w:p w:rsidR="00F13529" w:rsidRPr="00A43AB1" w:rsidRDefault="00F13529" w:rsidP="00A43AB1">
      <w:pPr>
        <w:tabs>
          <w:tab w:val="left" w:pos="1845"/>
        </w:tabs>
        <w:spacing w:after="0"/>
        <w:jc w:val="both"/>
        <w:rPr>
          <w:rFonts w:ascii="Candara" w:hAnsi="Candara"/>
        </w:rPr>
      </w:pPr>
    </w:p>
    <w:p w:rsidR="00B60649" w:rsidRPr="00B60649" w:rsidRDefault="00E16D45" w:rsidP="00B60649">
      <w:pPr>
        <w:spacing w:after="0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t>Powierzchnia</w:t>
      </w:r>
    </w:p>
    <w:p w:rsidR="00E16D45" w:rsidRDefault="00E16D45" w:rsidP="00B60649">
      <w:pPr>
        <w:spacing w:after="0"/>
        <w:jc w:val="both"/>
        <w:rPr>
          <w:rFonts w:ascii="Candara" w:hAnsi="Candara"/>
        </w:rPr>
      </w:pPr>
      <w:r w:rsidRPr="00A43AB1">
        <w:rPr>
          <w:rFonts w:ascii="Candara" w:hAnsi="Candara"/>
        </w:rPr>
        <w:t>dwie kondygnacje (</w:t>
      </w:r>
      <w:r w:rsidR="00A151FC">
        <w:rPr>
          <w:rFonts w:ascii="Candara" w:hAnsi="Candara"/>
        </w:rPr>
        <w:t>parter, piętro, piwnica</w:t>
      </w:r>
      <w:r w:rsidRPr="00A43AB1">
        <w:rPr>
          <w:rFonts w:ascii="Candara" w:hAnsi="Candara"/>
        </w:rPr>
        <w:t>)</w:t>
      </w:r>
    </w:p>
    <w:p w:rsidR="00F13529" w:rsidRDefault="00F13529" w:rsidP="00B60649">
      <w:pPr>
        <w:spacing w:after="0"/>
        <w:jc w:val="both"/>
        <w:rPr>
          <w:rFonts w:ascii="Candara" w:hAnsi="Candara"/>
          <w:b/>
        </w:rPr>
      </w:pPr>
    </w:p>
    <w:p w:rsidR="006F739B" w:rsidRPr="00B60649" w:rsidRDefault="006F739B" w:rsidP="00B60649">
      <w:pPr>
        <w:spacing w:after="0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t xml:space="preserve">Zasięg społeczny </w:t>
      </w:r>
    </w:p>
    <w:p w:rsidR="006F739B" w:rsidRPr="005646B9" w:rsidRDefault="006F739B" w:rsidP="00B60649">
      <w:pPr>
        <w:pStyle w:val="Akapitzlist"/>
        <w:spacing w:after="0"/>
        <w:ind w:left="0"/>
        <w:jc w:val="both"/>
        <w:rPr>
          <w:rFonts w:ascii="Candara" w:hAnsi="Candara"/>
        </w:rPr>
      </w:pPr>
      <w:r w:rsidRPr="005646B9">
        <w:rPr>
          <w:rFonts w:ascii="Candara" w:hAnsi="Candara"/>
        </w:rPr>
        <w:t xml:space="preserve">Liczba mieszkańców </w:t>
      </w:r>
      <w:r w:rsidR="005646B9" w:rsidRPr="005646B9">
        <w:rPr>
          <w:rFonts w:ascii="Candara" w:hAnsi="Candara"/>
        </w:rPr>
        <w:t>Gdańska</w:t>
      </w:r>
      <w:r w:rsidRPr="005646B9">
        <w:rPr>
          <w:rFonts w:ascii="Candara" w:hAnsi="Candara"/>
        </w:rPr>
        <w:t>: 462 996 (30.06.2016)</w:t>
      </w:r>
    </w:p>
    <w:p w:rsidR="005646B9" w:rsidRPr="005646B9" w:rsidRDefault="005646B9" w:rsidP="00B60649">
      <w:pPr>
        <w:spacing w:after="0"/>
        <w:rPr>
          <w:rFonts w:ascii="Candara" w:eastAsia="Times New Roman" w:hAnsi="Candara" w:cs="Times New Roman"/>
          <w:lang w:eastAsia="pl-PL"/>
        </w:rPr>
      </w:pPr>
      <w:r w:rsidRPr="005646B9">
        <w:rPr>
          <w:rFonts w:ascii="Candara" w:eastAsia="Times New Roman" w:hAnsi="Candara" w:cs="Times New Roman"/>
          <w:lang w:eastAsia="pl-PL"/>
        </w:rPr>
        <w:t>Powierzchnia</w:t>
      </w:r>
      <w:r>
        <w:rPr>
          <w:rFonts w:ascii="Candara" w:eastAsia="Times New Roman" w:hAnsi="Candara" w:cs="Times New Roman"/>
          <w:lang w:eastAsia="pl-PL"/>
        </w:rPr>
        <w:t xml:space="preserve"> dzielnicy</w:t>
      </w:r>
      <w:r w:rsidRPr="005646B9">
        <w:rPr>
          <w:rFonts w:ascii="Candara" w:eastAsia="Times New Roman" w:hAnsi="Candara" w:cs="Times New Roman"/>
          <w:lang w:eastAsia="pl-PL"/>
        </w:rPr>
        <w:t>: 13,76 km</w:t>
      </w:r>
      <w:r w:rsidRPr="005646B9">
        <w:rPr>
          <w:rFonts w:ascii="Candara" w:eastAsia="Times New Roman" w:hAnsi="Candara" w:cs="Times New Roman"/>
          <w:vertAlign w:val="superscript"/>
          <w:lang w:eastAsia="pl-PL"/>
        </w:rPr>
        <w:t>2</w:t>
      </w:r>
    </w:p>
    <w:p w:rsidR="005646B9" w:rsidRPr="005646B9" w:rsidRDefault="005646B9" w:rsidP="00B60649">
      <w:pPr>
        <w:spacing w:after="0"/>
        <w:rPr>
          <w:rFonts w:ascii="Candara" w:eastAsia="Times New Roman" w:hAnsi="Candara" w:cs="Times New Roman"/>
          <w:lang w:eastAsia="pl-PL"/>
        </w:rPr>
      </w:pPr>
      <w:r w:rsidRPr="005646B9">
        <w:rPr>
          <w:rFonts w:ascii="Candara" w:eastAsia="Times New Roman" w:hAnsi="Candara" w:cs="Times New Roman"/>
          <w:lang w:eastAsia="pl-PL"/>
        </w:rPr>
        <w:t xml:space="preserve">Liczba </w:t>
      </w:r>
      <w:r w:rsidRPr="005646B9">
        <w:rPr>
          <w:rFonts w:ascii="Candara" w:hAnsi="Candara"/>
        </w:rPr>
        <w:t>mieszkańców</w:t>
      </w:r>
      <w:r w:rsidRPr="005646B9">
        <w:rPr>
          <w:rFonts w:ascii="Candara" w:eastAsia="Times New Roman" w:hAnsi="Candara" w:cs="Times New Roman"/>
          <w:lang w:eastAsia="pl-PL"/>
        </w:rPr>
        <w:t>: 14 419 osób</w:t>
      </w:r>
    </w:p>
    <w:p w:rsidR="005646B9" w:rsidRPr="005646B9" w:rsidRDefault="005646B9" w:rsidP="00B60649">
      <w:pPr>
        <w:spacing w:after="0"/>
        <w:rPr>
          <w:rFonts w:ascii="Candara" w:eastAsia="Times New Roman" w:hAnsi="Candara" w:cs="Times New Roman"/>
          <w:lang w:eastAsia="pl-PL"/>
        </w:rPr>
      </w:pPr>
      <w:r w:rsidRPr="005646B9">
        <w:rPr>
          <w:rFonts w:ascii="Candara" w:eastAsia="Times New Roman" w:hAnsi="Candara" w:cs="Times New Roman"/>
          <w:lang w:eastAsia="pl-PL"/>
        </w:rPr>
        <w:t>Gęstość zaludnienia: 1 048 os/km</w:t>
      </w:r>
      <w:r w:rsidRPr="005646B9">
        <w:rPr>
          <w:rFonts w:ascii="Candara" w:eastAsia="Times New Roman" w:hAnsi="Candara" w:cs="Times New Roman"/>
          <w:vertAlign w:val="superscript"/>
          <w:lang w:eastAsia="pl-PL"/>
        </w:rPr>
        <w:t>2</w:t>
      </w:r>
    </w:p>
    <w:p w:rsidR="005646B9" w:rsidRPr="005646B9" w:rsidRDefault="005646B9" w:rsidP="00B60649">
      <w:pPr>
        <w:spacing w:after="0"/>
        <w:jc w:val="both"/>
        <w:rPr>
          <w:rFonts w:ascii="Candara" w:hAnsi="Candara"/>
          <w:b/>
        </w:rPr>
      </w:pPr>
    </w:p>
    <w:p w:rsidR="00B60649" w:rsidRPr="00B60649" w:rsidRDefault="00B60649" w:rsidP="00B60649">
      <w:pPr>
        <w:spacing w:after="0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t>Charakter miejsca</w:t>
      </w:r>
    </w:p>
    <w:p w:rsidR="006F739B" w:rsidRPr="006F739B" w:rsidRDefault="006F739B" w:rsidP="00B60649">
      <w:pPr>
        <w:spacing w:after="0"/>
        <w:jc w:val="both"/>
        <w:rPr>
          <w:rFonts w:ascii="Candara" w:hAnsi="Candara"/>
        </w:rPr>
      </w:pPr>
      <w:r w:rsidRPr="006F739B">
        <w:rPr>
          <w:rFonts w:ascii="Candara" w:hAnsi="Candara"/>
          <w:b/>
        </w:rPr>
        <w:t>Centr</w:t>
      </w:r>
      <w:r>
        <w:rPr>
          <w:rFonts w:ascii="Candara" w:hAnsi="Candara"/>
          <w:b/>
        </w:rPr>
        <w:t>um</w:t>
      </w:r>
      <w:r w:rsidRPr="006F739B">
        <w:rPr>
          <w:rFonts w:ascii="Candara" w:hAnsi="Candara"/>
          <w:b/>
        </w:rPr>
        <w:t xml:space="preserve"> lokalne </w:t>
      </w:r>
      <w:r w:rsidRPr="006F739B">
        <w:rPr>
          <w:rFonts w:ascii="Candara" w:hAnsi="Candara"/>
        </w:rPr>
        <w:t>działa na rzecz lokalnej społeczności – indywidualnie określonej na podstawie jej potrzeb i potencjału, tworząc mie</w:t>
      </w:r>
      <w:r>
        <w:rPr>
          <w:rFonts w:ascii="Candara" w:hAnsi="Candara"/>
        </w:rPr>
        <w:t>jsce dostępne dla mieszkańców i </w:t>
      </w:r>
      <w:r w:rsidRPr="006F739B">
        <w:rPr>
          <w:rFonts w:ascii="Candara" w:hAnsi="Candara"/>
        </w:rPr>
        <w:t xml:space="preserve">wykorzystując dostępne narzędzia w ramach animowania współpracy sąsiedzkiej i uaktywniając liderów lokalnych. Z centrów korzystają wszyscy mieszkańcy lub grupy zróżnicowane ze względu na specyficzne cechy </w:t>
      </w:r>
      <w:r w:rsidR="00B60649">
        <w:rPr>
          <w:rFonts w:ascii="Candara" w:hAnsi="Candara"/>
        </w:rPr>
        <w:t>np.</w:t>
      </w:r>
      <w:r w:rsidRPr="006F739B">
        <w:rPr>
          <w:rFonts w:ascii="Candara" w:hAnsi="Candara"/>
        </w:rPr>
        <w:t xml:space="preserve"> wiek, zainteresowania, sytuację życi</w:t>
      </w:r>
      <w:r>
        <w:rPr>
          <w:rFonts w:ascii="Candara" w:hAnsi="Candara"/>
        </w:rPr>
        <w:t>ową, wykluczenie społeczne itp.</w:t>
      </w:r>
    </w:p>
    <w:p w:rsidR="006F739B" w:rsidRPr="006F739B" w:rsidRDefault="006F739B" w:rsidP="00A43AB1">
      <w:pPr>
        <w:spacing w:after="0"/>
        <w:jc w:val="both"/>
        <w:rPr>
          <w:rFonts w:ascii="Candara" w:hAnsi="Candara"/>
        </w:rPr>
      </w:pPr>
    </w:p>
    <w:p w:rsidR="00E16D45" w:rsidRPr="00B60649" w:rsidRDefault="006F739B" w:rsidP="00A43AB1">
      <w:pPr>
        <w:spacing w:after="0"/>
        <w:jc w:val="both"/>
        <w:rPr>
          <w:rFonts w:ascii="Candara" w:hAnsi="Candara"/>
          <w:sz w:val="24"/>
        </w:rPr>
      </w:pPr>
      <w:r w:rsidRPr="00B60649">
        <w:rPr>
          <w:rFonts w:ascii="Candara" w:hAnsi="Candara"/>
          <w:b/>
          <w:sz w:val="24"/>
        </w:rPr>
        <w:t>U</w:t>
      </w:r>
      <w:r w:rsidR="00E16D45" w:rsidRPr="00B60649">
        <w:rPr>
          <w:rFonts w:ascii="Candara" w:hAnsi="Candara"/>
          <w:b/>
          <w:sz w:val="24"/>
        </w:rPr>
        <w:t>żytkowni</w:t>
      </w:r>
      <w:r w:rsidRPr="00B60649">
        <w:rPr>
          <w:rFonts w:ascii="Candara" w:hAnsi="Candara"/>
          <w:b/>
          <w:sz w:val="24"/>
        </w:rPr>
        <w:t>cy</w:t>
      </w:r>
      <w:r w:rsidR="00A26392" w:rsidRPr="00B60649">
        <w:rPr>
          <w:rFonts w:ascii="Candara" w:hAnsi="Candara"/>
          <w:b/>
          <w:sz w:val="24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8"/>
      </w:tblGrid>
      <w:tr w:rsidR="00A26392" w:rsidTr="005646B9">
        <w:tc>
          <w:tcPr>
            <w:tcW w:w="1812" w:type="dxa"/>
          </w:tcPr>
          <w:p w:rsidR="00A26392" w:rsidRPr="005646B9" w:rsidRDefault="00A26392" w:rsidP="004E1AF2">
            <w:pPr>
              <w:spacing w:line="300" w:lineRule="auto"/>
              <w:rPr>
                <w:rFonts w:ascii="Candara" w:hAnsi="Candara"/>
                <w:b/>
              </w:rPr>
            </w:pPr>
            <w:r w:rsidRPr="005646B9">
              <w:rPr>
                <w:rFonts w:ascii="Candara" w:hAnsi="Candara"/>
                <w:b/>
              </w:rPr>
              <w:t>Dzieci</w:t>
            </w: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w tym dzieci z </w:t>
            </w:r>
            <w:r w:rsidR="00A26392" w:rsidRPr="005646B9">
              <w:rPr>
                <w:rFonts w:ascii="Candara" w:hAnsi="Candara"/>
              </w:rPr>
              <w:t>uboższych rodzin/</w:t>
            </w:r>
            <w:r w:rsidRPr="005646B9">
              <w:rPr>
                <w:rFonts w:ascii="Candara" w:hAnsi="Candara"/>
              </w:rPr>
              <w:t xml:space="preserve"> </w:t>
            </w:r>
            <w:r w:rsidR="00A26392" w:rsidRPr="005646B9">
              <w:rPr>
                <w:rFonts w:ascii="Candara" w:hAnsi="Candara"/>
              </w:rPr>
              <w:t>zagrożone wykluczeniem</w:t>
            </w:r>
            <w:r w:rsidRPr="005646B9">
              <w:rPr>
                <w:rFonts w:ascii="Candara" w:hAnsi="Candara"/>
              </w:rPr>
              <w:t>,</w:t>
            </w:r>
            <w:r w:rsidR="00A26392" w:rsidRPr="005646B9">
              <w:rPr>
                <w:rFonts w:ascii="Candara" w:hAnsi="Candara"/>
              </w:rPr>
              <w:t xml:space="preserve"> </w:t>
            </w: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n</w:t>
            </w:r>
            <w:r w:rsidR="00A26392" w:rsidRPr="005646B9">
              <w:rPr>
                <w:rFonts w:ascii="Candara" w:hAnsi="Candara"/>
              </w:rPr>
              <w:t xml:space="preserve">ie </w:t>
            </w:r>
            <w:r w:rsidRPr="005646B9">
              <w:rPr>
                <w:rFonts w:ascii="Candara" w:hAnsi="Candara"/>
              </w:rPr>
              <w:t>uczęszczające</w:t>
            </w:r>
            <w:r w:rsidR="00A26392" w:rsidRPr="005646B9">
              <w:rPr>
                <w:rFonts w:ascii="Candara" w:hAnsi="Candara"/>
              </w:rPr>
              <w:t xml:space="preserve"> do przedszkola</w:t>
            </w:r>
          </w:p>
        </w:tc>
        <w:tc>
          <w:tcPr>
            <w:tcW w:w="1812" w:type="dxa"/>
          </w:tcPr>
          <w:p w:rsidR="00A26392" w:rsidRPr="005646B9" w:rsidRDefault="00A26392" w:rsidP="004E1AF2">
            <w:pPr>
              <w:spacing w:line="300" w:lineRule="auto"/>
              <w:rPr>
                <w:rFonts w:ascii="Candara" w:hAnsi="Candara"/>
                <w:b/>
              </w:rPr>
            </w:pPr>
            <w:r w:rsidRPr="005646B9">
              <w:rPr>
                <w:rFonts w:ascii="Candara" w:hAnsi="Candara"/>
                <w:b/>
              </w:rPr>
              <w:t>Młodzież 14-19</w:t>
            </w: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A26392" w:rsidRPr="005646B9" w:rsidRDefault="005646B9" w:rsidP="00A96B16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w tym n</w:t>
            </w:r>
            <w:r>
              <w:rPr>
                <w:rFonts w:ascii="Candara" w:hAnsi="Candara"/>
              </w:rPr>
              <w:t>ie korzystająca z </w:t>
            </w:r>
            <w:r w:rsidR="00A26392" w:rsidRPr="005646B9">
              <w:rPr>
                <w:rFonts w:ascii="Candara" w:hAnsi="Candara"/>
              </w:rPr>
              <w:t>form spędzania czasu wolnego w centrum miasta</w:t>
            </w:r>
            <w:r>
              <w:rPr>
                <w:rFonts w:ascii="Candara" w:hAnsi="Candara"/>
              </w:rPr>
              <w:t>,</w:t>
            </w: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z</w:t>
            </w:r>
            <w:r w:rsidR="00A26392" w:rsidRPr="005646B9">
              <w:rPr>
                <w:rFonts w:ascii="Candara" w:hAnsi="Candara"/>
              </w:rPr>
              <w:t>agrożona wykluczeniem</w:t>
            </w:r>
            <w:r>
              <w:rPr>
                <w:rFonts w:ascii="Candara" w:hAnsi="Candara"/>
              </w:rPr>
              <w:t>,</w:t>
            </w:r>
          </w:p>
          <w:p w:rsidR="00A26392" w:rsidRPr="005646B9" w:rsidRDefault="00A26392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„gimbaza”</w:t>
            </w:r>
          </w:p>
        </w:tc>
        <w:tc>
          <w:tcPr>
            <w:tcW w:w="1813" w:type="dxa"/>
          </w:tcPr>
          <w:p w:rsidR="00A26392" w:rsidRPr="005646B9" w:rsidRDefault="00A26392" w:rsidP="004E1AF2">
            <w:pPr>
              <w:spacing w:line="300" w:lineRule="auto"/>
              <w:rPr>
                <w:rFonts w:ascii="Candara" w:hAnsi="Candara"/>
                <w:b/>
              </w:rPr>
            </w:pPr>
            <w:r w:rsidRPr="005646B9">
              <w:rPr>
                <w:rFonts w:ascii="Candara" w:hAnsi="Candara"/>
                <w:b/>
              </w:rPr>
              <w:t>Młodzi dorośli 25-34</w:t>
            </w:r>
            <w:r w:rsidR="005646B9" w:rsidRPr="005646B9">
              <w:rPr>
                <w:rFonts w:ascii="Candara" w:hAnsi="Candara"/>
                <w:b/>
              </w:rPr>
              <w:t xml:space="preserve"> lata</w:t>
            </w: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 xml:space="preserve">w tym </w:t>
            </w:r>
            <w:r>
              <w:rPr>
                <w:rFonts w:ascii="Candara" w:hAnsi="Candara"/>
              </w:rPr>
              <w:t>matki z </w:t>
            </w:r>
            <w:r w:rsidR="00A26392" w:rsidRPr="005646B9">
              <w:rPr>
                <w:rFonts w:ascii="Candara" w:hAnsi="Candara"/>
              </w:rPr>
              <w:t>małymi dziećmi</w:t>
            </w:r>
          </w:p>
        </w:tc>
        <w:tc>
          <w:tcPr>
            <w:tcW w:w="1812" w:type="dxa"/>
          </w:tcPr>
          <w:p w:rsidR="00A26392" w:rsidRPr="005646B9" w:rsidRDefault="00A26392" w:rsidP="004E1AF2">
            <w:pPr>
              <w:spacing w:line="300" w:lineRule="auto"/>
              <w:rPr>
                <w:rFonts w:ascii="Candara" w:hAnsi="Candara"/>
                <w:b/>
              </w:rPr>
            </w:pPr>
            <w:r w:rsidRPr="005646B9">
              <w:rPr>
                <w:rFonts w:ascii="Candara" w:hAnsi="Candara"/>
                <w:b/>
              </w:rPr>
              <w:t>Dorośli 35+</w:t>
            </w: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w tym z</w:t>
            </w:r>
            <w:r w:rsidR="00A26392" w:rsidRPr="005646B9">
              <w:rPr>
                <w:rFonts w:ascii="Candara" w:hAnsi="Candara"/>
              </w:rPr>
              <w:t>agrożeni wykluczeniem</w:t>
            </w:r>
          </w:p>
        </w:tc>
        <w:tc>
          <w:tcPr>
            <w:tcW w:w="1818" w:type="dxa"/>
          </w:tcPr>
          <w:p w:rsidR="00A26392" w:rsidRPr="005646B9" w:rsidRDefault="00A26392" w:rsidP="004E1AF2">
            <w:pPr>
              <w:spacing w:line="300" w:lineRule="auto"/>
              <w:rPr>
                <w:rFonts w:ascii="Candara" w:hAnsi="Candara"/>
                <w:b/>
              </w:rPr>
            </w:pPr>
            <w:r w:rsidRPr="005646B9">
              <w:rPr>
                <w:rFonts w:ascii="Candara" w:hAnsi="Candara"/>
                <w:b/>
              </w:rPr>
              <w:t>Seniorzy</w:t>
            </w: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5646B9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w tym s</w:t>
            </w:r>
            <w:r w:rsidR="00A26392" w:rsidRPr="005646B9">
              <w:rPr>
                <w:rFonts w:ascii="Candara" w:hAnsi="Candara"/>
              </w:rPr>
              <w:t>amotni</w:t>
            </w:r>
            <w:r w:rsidRPr="005646B9">
              <w:rPr>
                <w:rFonts w:ascii="Candara" w:hAnsi="Candara"/>
              </w:rPr>
              <w:t>,</w:t>
            </w:r>
          </w:p>
          <w:p w:rsidR="00A26392" w:rsidRPr="005646B9" w:rsidRDefault="005646B9" w:rsidP="004E1AF2">
            <w:pPr>
              <w:spacing w:line="300" w:lineRule="auto"/>
              <w:rPr>
                <w:rFonts w:ascii="Candara" w:hAnsi="Candara"/>
              </w:rPr>
            </w:pPr>
            <w:r w:rsidRPr="005646B9">
              <w:rPr>
                <w:rFonts w:ascii="Candara" w:hAnsi="Candara"/>
              </w:rPr>
              <w:t>z</w:t>
            </w:r>
            <w:r w:rsidR="00A26392" w:rsidRPr="005646B9">
              <w:rPr>
                <w:rFonts w:ascii="Candara" w:hAnsi="Candara"/>
              </w:rPr>
              <w:t>agrożeni wykluczeniem</w:t>
            </w:r>
          </w:p>
        </w:tc>
      </w:tr>
      <w:tr w:rsidR="00A26392" w:rsidTr="005646B9">
        <w:tc>
          <w:tcPr>
            <w:tcW w:w="9067" w:type="dxa"/>
            <w:gridSpan w:val="5"/>
          </w:tcPr>
          <w:p w:rsidR="00A26392" w:rsidRDefault="00A26392" w:rsidP="004E1AF2">
            <w:pPr>
              <w:spacing w:line="300" w:lineRule="auto"/>
              <w:jc w:val="center"/>
              <w:rPr>
                <w:rFonts w:ascii="Candara" w:hAnsi="Candara"/>
                <w:b/>
              </w:rPr>
            </w:pPr>
            <w:r w:rsidRPr="00A26392">
              <w:rPr>
                <w:rFonts w:ascii="Candara" w:hAnsi="Candara"/>
                <w:b/>
              </w:rPr>
              <w:t>Niepełnosprawni</w:t>
            </w:r>
          </w:p>
          <w:p w:rsidR="000E5155" w:rsidRPr="000E5155" w:rsidRDefault="000E5155" w:rsidP="004E1AF2">
            <w:pPr>
              <w:spacing w:line="30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 tym młodzi</w:t>
            </w:r>
            <w:r w:rsidR="005646B9">
              <w:rPr>
                <w:rFonts w:ascii="Candara" w:hAnsi="Candara"/>
              </w:rPr>
              <w:t xml:space="preserve"> dorośli z niepełnosprawnością</w:t>
            </w:r>
          </w:p>
        </w:tc>
      </w:tr>
      <w:tr w:rsidR="00A26392" w:rsidTr="005646B9">
        <w:tc>
          <w:tcPr>
            <w:tcW w:w="9067" w:type="dxa"/>
            <w:gridSpan w:val="5"/>
          </w:tcPr>
          <w:p w:rsidR="00A26392" w:rsidRPr="00A26392" w:rsidRDefault="004E1AF2" w:rsidP="004E1AF2">
            <w:pPr>
              <w:spacing w:line="300" w:lineRule="auto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Grupy osób o</w:t>
            </w:r>
            <w:r w:rsidR="00A26392" w:rsidRPr="00A26392">
              <w:rPr>
                <w:rFonts w:ascii="Candara" w:hAnsi="Candara"/>
                <w:b/>
              </w:rPr>
              <w:t xml:space="preserve"> różnych zainteresowaniach</w:t>
            </w:r>
          </w:p>
          <w:p w:rsidR="00A26392" w:rsidRDefault="005646B9" w:rsidP="004E1AF2">
            <w:pPr>
              <w:spacing w:line="30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m.in. </w:t>
            </w:r>
            <w:r w:rsidR="000E5155">
              <w:rPr>
                <w:rFonts w:ascii="Candara" w:hAnsi="Candara"/>
              </w:rPr>
              <w:t>h</w:t>
            </w:r>
            <w:r w:rsidR="00A26392">
              <w:rPr>
                <w:rFonts w:ascii="Candara" w:hAnsi="Candara"/>
              </w:rPr>
              <w:t>obbyści, Koło Gospodyń Miejskich miłośnicy planszówek, modelarze, miłośnicy kultury, Kaszubi</w:t>
            </w:r>
          </w:p>
        </w:tc>
      </w:tr>
      <w:tr w:rsidR="00A26392" w:rsidTr="005646B9">
        <w:tc>
          <w:tcPr>
            <w:tcW w:w="9067" w:type="dxa"/>
            <w:gridSpan w:val="5"/>
          </w:tcPr>
          <w:p w:rsidR="00A26392" w:rsidRPr="00A26392" w:rsidRDefault="00A26392" w:rsidP="004E1AF2">
            <w:pPr>
              <w:spacing w:line="30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 xml:space="preserve">Organizacje </w:t>
            </w:r>
            <w:r w:rsidRPr="00A26392">
              <w:rPr>
                <w:rFonts w:ascii="Candara" w:hAnsi="Candara"/>
                <w:b/>
              </w:rPr>
              <w:t>społeczne, harcerze</w:t>
            </w:r>
            <w:r>
              <w:rPr>
                <w:rFonts w:ascii="Candara" w:hAnsi="Candara"/>
              </w:rPr>
              <w:t xml:space="preserve"> </w:t>
            </w:r>
          </w:p>
        </w:tc>
      </w:tr>
    </w:tbl>
    <w:p w:rsidR="00A96B16" w:rsidRPr="00A96B16" w:rsidRDefault="00A96B16" w:rsidP="00A43AB1">
      <w:pPr>
        <w:spacing w:after="0"/>
        <w:jc w:val="both"/>
        <w:rPr>
          <w:rFonts w:ascii="Candara" w:hAnsi="Candara"/>
        </w:rPr>
      </w:pPr>
    </w:p>
    <w:p w:rsidR="004E1AF2" w:rsidRDefault="004E1AF2" w:rsidP="00A43AB1">
      <w:pPr>
        <w:spacing w:after="0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Dostępność</w:t>
      </w:r>
    </w:p>
    <w:p w:rsidR="004E1AF2" w:rsidRDefault="00A96B16" w:rsidP="00A43AB1">
      <w:pPr>
        <w:spacing w:after="0"/>
        <w:jc w:val="both"/>
        <w:rPr>
          <w:rFonts w:ascii="Candara" w:hAnsi="Candara"/>
        </w:rPr>
      </w:pPr>
      <w:r>
        <w:rPr>
          <w:rFonts w:ascii="Candara" w:hAnsi="Candara"/>
        </w:rPr>
        <w:t>Mieszkańcy dzielnicy Osowa i innych dzielnic w szerokich godzinach otwarcia.</w:t>
      </w:r>
    </w:p>
    <w:p w:rsidR="00E16D45" w:rsidRPr="00B60649" w:rsidRDefault="00A26392" w:rsidP="00A96B16">
      <w:pPr>
        <w:spacing w:after="0" w:line="336" w:lineRule="auto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lastRenderedPageBreak/>
        <w:t>Planowane f</w:t>
      </w:r>
      <w:r w:rsidR="00E16D45" w:rsidRPr="00B60649">
        <w:rPr>
          <w:rFonts w:ascii="Candara" w:hAnsi="Candara"/>
          <w:b/>
          <w:sz w:val="24"/>
        </w:rPr>
        <w:t>unkcje</w:t>
      </w:r>
    </w:p>
    <w:p w:rsidR="005646B9" w:rsidRPr="00220BBB" w:rsidRDefault="005646B9" w:rsidP="00A96B16">
      <w:pPr>
        <w:pStyle w:val="Akapitzlist"/>
        <w:numPr>
          <w:ilvl w:val="0"/>
          <w:numId w:val="9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220BBB">
        <w:rPr>
          <w:rFonts w:ascii="Candara" w:hAnsi="Candara"/>
        </w:rPr>
        <w:t>Integracyjne,</w:t>
      </w:r>
    </w:p>
    <w:p w:rsidR="00A26392" w:rsidRPr="00220BBB" w:rsidRDefault="00A26392" w:rsidP="00A96B16">
      <w:pPr>
        <w:pStyle w:val="Akapitzlist"/>
        <w:numPr>
          <w:ilvl w:val="0"/>
          <w:numId w:val="9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220BBB">
        <w:rPr>
          <w:rFonts w:ascii="Candara" w:hAnsi="Candara"/>
        </w:rPr>
        <w:t>Kulturalne,</w:t>
      </w:r>
    </w:p>
    <w:p w:rsidR="00A26392" w:rsidRPr="00220BBB" w:rsidRDefault="0093462C" w:rsidP="00A96B16">
      <w:pPr>
        <w:pStyle w:val="Akapitzlist"/>
        <w:numPr>
          <w:ilvl w:val="0"/>
          <w:numId w:val="9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220BBB">
        <w:rPr>
          <w:rFonts w:ascii="Candara" w:hAnsi="Candara"/>
        </w:rPr>
        <w:t>Edukacyjne,</w:t>
      </w:r>
    </w:p>
    <w:p w:rsidR="0093462C" w:rsidRPr="00220BBB" w:rsidRDefault="0093462C" w:rsidP="00A96B16">
      <w:pPr>
        <w:pStyle w:val="Akapitzlist"/>
        <w:numPr>
          <w:ilvl w:val="0"/>
          <w:numId w:val="9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220BBB">
        <w:rPr>
          <w:rFonts w:ascii="Candara" w:hAnsi="Candara"/>
        </w:rPr>
        <w:t xml:space="preserve">Sport i rekreacja, </w:t>
      </w:r>
    </w:p>
    <w:p w:rsidR="0093462C" w:rsidRPr="00220BBB" w:rsidRDefault="0093462C" w:rsidP="00A96B16">
      <w:pPr>
        <w:pStyle w:val="Akapitzlist"/>
        <w:numPr>
          <w:ilvl w:val="0"/>
          <w:numId w:val="9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220BBB">
        <w:rPr>
          <w:rFonts w:ascii="Candara" w:hAnsi="Candara"/>
        </w:rPr>
        <w:t>Zdrowie i rehabilitacja,</w:t>
      </w:r>
    </w:p>
    <w:p w:rsidR="0093462C" w:rsidRPr="00220BBB" w:rsidRDefault="0093462C" w:rsidP="00A96B16">
      <w:pPr>
        <w:pStyle w:val="Akapitzlist"/>
        <w:numPr>
          <w:ilvl w:val="0"/>
          <w:numId w:val="9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220BBB">
        <w:rPr>
          <w:rFonts w:ascii="Candara" w:hAnsi="Candara"/>
        </w:rPr>
        <w:t xml:space="preserve">Inne, </w:t>
      </w:r>
      <w:r w:rsidR="005646B9" w:rsidRPr="00220BBB">
        <w:rPr>
          <w:rFonts w:ascii="Candara" w:hAnsi="Candara"/>
        </w:rPr>
        <w:t>również odpłatne</w:t>
      </w:r>
    </w:p>
    <w:p w:rsidR="00B60649" w:rsidRDefault="00B60649" w:rsidP="00A96B16">
      <w:pPr>
        <w:spacing w:after="0" w:line="336" w:lineRule="auto"/>
        <w:jc w:val="both"/>
        <w:rPr>
          <w:rFonts w:ascii="Candara" w:hAnsi="Candara"/>
        </w:rPr>
      </w:pPr>
    </w:p>
    <w:p w:rsidR="0093462C" w:rsidRPr="00B60649" w:rsidRDefault="0093462C" w:rsidP="00A96B16">
      <w:pPr>
        <w:spacing w:after="0" w:line="336" w:lineRule="auto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t>Niezbędne powier</w:t>
      </w:r>
      <w:r w:rsidR="00B60649" w:rsidRPr="00B60649">
        <w:rPr>
          <w:rFonts w:ascii="Candara" w:hAnsi="Candara"/>
          <w:b/>
          <w:sz w:val="24"/>
        </w:rPr>
        <w:t>zchnie do proponowanych działań</w:t>
      </w:r>
      <w:r w:rsidR="00B60649">
        <w:rPr>
          <w:rFonts w:ascii="Candara" w:hAnsi="Candara"/>
          <w:b/>
          <w:sz w:val="24"/>
        </w:rPr>
        <w:t xml:space="preserve"> na rzecz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462C" w:rsidTr="00B60649">
        <w:trPr>
          <w:trHeight w:val="510"/>
        </w:trPr>
        <w:tc>
          <w:tcPr>
            <w:tcW w:w="3020" w:type="dxa"/>
            <w:vAlign w:val="center"/>
          </w:tcPr>
          <w:p w:rsidR="0093462C" w:rsidRPr="0093462C" w:rsidRDefault="0093462C" w:rsidP="00A96B16">
            <w:pPr>
              <w:spacing w:line="336" w:lineRule="auto"/>
              <w:rPr>
                <w:rFonts w:ascii="Candara" w:hAnsi="Candara"/>
                <w:b/>
              </w:rPr>
            </w:pPr>
            <w:r w:rsidRPr="0093462C">
              <w:rPr>
                <w:rFonts w:ascii="Candara" w:hAnsi="Candara"/>
                <w:b/>
              </w:rPr>
              <w:t>Infrastruktura zewnętrzna</w:t>
            </w:r>
          </w:p>
        </w:tc>
        <w:tc>
          <w:tcPr>
            <w:tcW w:w="3021" w:type="dxa"/>
            <w:vAlign w:val="center"/>
          </w:tcPr>
          <w:p w:rsidR="0093462C" w:rsidRPr="0093462C" w:rsidRDefault="0093462C" w:rsidP="00A96B16">
            <w:pPr>
              <w:spacing w:line="336" w:lineRule="auto"/>
              <w:rPr>
                <w:rFonts w:ascii="Candara" w:hAnsi="Candara"/>
                <w:b/>
              </w:rPr>
            </w:pPr>
            <w:r w:rsidRPr="0093462C">
              <w:rPr>
                <w:rFonts w:ascii="Candara" w:hAnsi="Candara"/>
                <w:b/>
              </w:rPr>
              <w:t>Duża sala (do 100 osób)</w:t>
            </w:r>
          </w:p>
        </w:tc>
        <w:tc>
          <w:tcPr>
            <w:tcW w:w="3021" w:type="dxa"/>
            <w:vAlign w:val="center"/>
          </w:tcPr>
          <w:p w:rsidR="00B60649" w:rsidRDefault="0093462C" w:rsidP="00A96B16">
            <w:pPr>
              <w:spacing w:line="336" w:lineRule="auto"/>
              <w:rPr>
                <w:rFonts w:ascii="Candara" w:hAnsi="Candara"/>
                <w:b/>
              </w:rPr>
            </w:pPr>
            <w:r w:rsidRPr="0093462C">
              <w:rPr>
                <w:rFonts w:ascii="Candara" w:hAnsi="Candara"/>
                <w:b/>
              </w:rPr>
              <w:t xml:space="preserve">Sale warsztatowe </w:t>
            </w:r>
          </w:p>
          <w:p w:rsidR="0093462C" w:rsidRPr="0093462C" w:rsidRDefault="0093462C" w:rsidP="00A96B16">
            <w:pPr>
              <w:spacing w:line="336" w:lineRule="auto"/>
              <w:rPr>
                <w:rFonts w:ascii="Candara" w:hAnsi="Candara"/>
                <w:b/>
              </w:rPr>
            </w:pPr>
            <w:r w:rsidRPr="0093462C">
              <w:rPr>
                <w:rFonts w:ascii="Candara" w:hAnsi="Candara"/>
                <w:b/>
              </w:rPr>
              <w:t>(10-15 osób)</w:t>
            </w:r>
          </w:p>
        </w:tc>
      </w:tr>
      <w:tr w:rsidR="00D41246" w:rsidTr="0093462C">
        <w:trPr>
          <w:trHeight w:val="557"/>
        </w:trPr>
        <w:tc>
          <w:tcPr>
            <w:tcW w:w="3020" w:type="dxa"/>
          </w:tcPr>
          <w:p w:rsidR="00D41246" w:rsidRPr="007810AF" w:rsidRDefault="00A96B16" w:rsidP="00A96B16">
            <w:pPr>
              <w:pStyle w:val="Akapitzlist"/>
              <w:numPr>
                <w:ilvl w:val="0"/>
                <w:numId w:val="10"/>
              </w:numPr>
              <w:spacing w:line="336" w:lineRule="auto"/>
              <w:ind w:left="313" w:hanging="31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</w:t>
            </w:r>
            <w:r w:rsidR="00D41246" w:rsidRPr="007810AF">
              <w:rPr>
                <w:rFonts w:ascii="Candara" w:hAnsi="Candara"/>
              </w:rPr>
              <w:t xml:space="preserve">gród – </w:t>
            </w:r>
            <w:r w:rsidR="00220BBB" w:rsidRPr="007810AF">
              <w:rPr>
                <w:rFonts w:ascii="Candara" w:hAnsi="Candara"/>
              </w:rPr>
              <w:t xml:space="preserve">w tym </w:t>
            </w:r>
            <w:r w:rsidR="00D41246" w:rsidRPr="007810AF">
              <w:rPr>
                <w:rFonts w:ascii="Candara" w:hAnsi="Candara"/>
              </w:rPr>
              <w:t>zapachowy, sensoryczny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0"/>
              </w:numPr>
              <w:spacing w:line="336" w:lineRule="auto"/>
              <w:ind w:left="313" w:hanging="31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</w:t>
            </w:r>
            <w:r w:rsidR="00D41246" w:rsidRPr="007810AF">
              <w:rPr>
                <w:rFonts w:ascii="Candara" w:hAnsi="Candara"/>
              </w:rPr>
              <w:t xml:space="preserve">ino plenerowe – DKF, przegląd filmów 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0"/>
              </w:numPr>
              <w:spacing w:line="336" w:lineRule="auto"/>
              <w:ind w:left="313" w:hanging="31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</w:t>
            </w:r>
            <w:r w:rsidR="00D41246" w:rsidRPr="007810AF">
              <w:rPr>
                <w:rFonts w:ascii="Candara" w:hAnsi="Candara"/>
              </w:rPr>
              <w:t>oncerty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0"/>
              </w:numPr>
              <w:spacing w:line="336" w:lineRule="auto"/>
              <w:ind w:left="313" w:hanging="31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</w:t>
            </w:r>
            <w:r w:rsidR="00D41246" w:rsidRPr="007810AF">
              <w:rPr>
                <w:rFonts w:ascii="Candara" w:hAnsi="Candara"/>
              </w:rPr>
              <w:t>appeningi, inscenizacje, performansy</w:t>
            </w:r>
          </w:p>
        </w:tc>
        <w:tc>
          <w:tcPr>
            <w:tcW w:w="3021" w:type="dxa"/>
            <w:vMerge w:val="restart"/>
          </w:tcPr>
          <w:p w:rsidR="007810AF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</w:t>
            </w:r>
            <w:r w:rsidR="007810AF" w:rsidRPr="007810AF">
              <w:rPr>
                <w:rFonts w:ascii="Candara" w:hAnsi="Candara"/>
              </w:rPr>
              <w:t>potkania radnych z mieszkańcami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</w:t>
            </w:r>
            <w:r w:rsidR="00D41246" w:rsidRPr="007810AF">
              <w:rPr>
                <w:rFonts w:ascii="Candara" w:hAnsi="Candara"/>
              </w:rPr>
              <w:t xml:space="preserve">imnastyka - dla dorosłych, dla pań, dla osób starszych </w:t>
            </w:r>
            <w:r w:rsidR="00D41246" w:rsidRPr="007810AF">
              <w:rPr>
                <w:rFonts w:ascii="Candara" w:hAnsi="Candara"/>
                <w:i/>
              </w:rPr>
              <w:t>(sala gimnastyczna</w:t>
            </w:r>
            <w:r w:rsidR="007810AF" w:rsidRPr="007810AF">
              <w:rPr>
                <w:rFonts w:ascii="Candara" w:hAnsi="Candara"/>
                <w:i/>
              </w:rPr>
              <w:t>,</w:t>
            </w:r>
            <w:r w:rsidR="00D41246" w:rsidRPr="007810AF">
              <w:rPr>
                <w:rFonts w:ascii="Candara" w:hAnsi="Candara"/>
                <w:i/>
              </w:rPr>
              <w:t xml:space="preserve"> fitness)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 w:rsidR="00D41246" w:rsidRPr="007810AF">
              <w:rPr>
                <w:rFonts w:ascii="Candara" w:hAnsi="Candara"/>
              </w:rPr>
              <w:t>aniec, wieczorki taneczne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</w:t>
            </w:r>
            <w:r w:rsidR="00D41246" w:rsidRPr="007810AF">
              <w:rPr>
                <w:rFonts w:ascii="Candara" w:hAnsi="Candara"/>
              </w:rPr>
              <w:t>ykłady tematyczne – np. historia Osowej, spotkania zdrowotne, o zdrowym odżywianiu, edukacja eko dla dorosłych, spotkania kobiet inspirujące, spotkania ze znanymi, ciekawymi osobami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</w:t>
            </w:r>
            <w:r w:rsidR="00D41246" w:rsidRPr="007810AF">
              <w:rPr>
                <w:rFonts w:ascii="Candara" w:hAnsi="Candara"/>
              </w:rPr>
              <w:t>potkania autorskie, konkursy talentów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</w:t>
            </w:r>
            <w:r w:rsidR="00D41246" w:rsidRPr="007810AF">
              <w:rPr>
                <w:rFonts w:ascii="Candara" w:hAnsi="Candara"/>
              </w:rPr>
              <w:t>ystawy lokalnych twórców, wernisaże mieszkańców, wystawy fotograficzne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</w:t>
            </w:r>
            <w:r w:rsidR="00D41246" w:rsidRPr="007810AF">
              <w:rPr>
                <w:rFonts w:ascii="Candara" w:hAnsi="Candara"/>
              </w:rPr>
              <w:t>rzedstawienia teatralne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</w:t>
            </w:r>
            <w:r w:rsidR="00D41246" w:rsidRPr="007810AF">
              <w:rPr>
                <w:rFonts w:ascii="Candara" w:hAnsi="Candara"/>
              </w:rPr>
              <w:t>oncerty – zewnętrzne, amatorskie, kabarety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2"/>
              </w:numPr>
              <w:spacing w:line="336" w:lineRule="auto"/>
              <w:ind w:left="269" w:hanging="269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</w:t>
            </w:r>
            <w:r w:rsidR="00D41246" w:rsidRPr="007810AF">
              <w:rPr>
                <w:rFonts w:ascii="Candara" w:hAnsi="Candara"/>
              </w:rPr>
              <w:t>lub rodzica, klub malucha</w:t>
            </w:r>
          </w:p>
        </w:tc>
        <w:tc>
          <w:tcPr>
            <w:tcW w:w="3021" w:type="dxa"/>
            <w:vMerge w:val="restart"/>
          </w:tcPr>
          <w:p w:rsidR="00D41246" w:rsidRPr="007810AF" w:rsidRDefault="00A96B16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</w:t>
            </w:r>
            <w:r w:rsidR="007810AF" w:rsidRPr="007810AF">
              <w:rPr>
                <w:rFonts w:ascii="Candara" w:hAnsi="Candara"/>
              </w:rPr>
              <w:t>orady, konsultacje, terapie indywidualne i grupowe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z</w:t>
            </w:r>
            <w:r w:rsidR="00D41246" w:rsidRPr="007810AF">
              <w:rPr>
                <w:rFonts w:ascii="Candara" w:hAnsi="Candara"/>
              </w:rPr>
              <w:t xml:space="preserve">ajęcia dla seniorów 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 w:rsidR="00D41246" w:rsidRPr="007810AF">
              <w:rPr>
                <w:rFonts w:ascii="Candara" w:hAnsi="Candara"/>
              </w:rPr>
              <w:t>erapia zajęciowa, rehabilitacja społeczna osób niepełnosprawnych</w:t>
            </w:r>
          </w:p>
          <w:p w:rsidR="00D41246" w:rsidRPr="007810AF" w:rsidRDefault="00D41246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 w:rsidRPr="007810AF">
              <w:rPr>
                <w:rFonts w:ascii="Candara" w:hAnsi="Candara"/>
              </w:rPr>
              <w:t>U</w:t>
            </w:r>
            <w:r w:rsidR="007810AF" w:rsidRPr="007810AF">
              <w:rPr>
                <w:rFonts w:ascii="Candara" w:hAnsi="Candara"/>
              </w:rPr>
              <w:t xml:space="preserve">niwersytet </w:t>
            </w:r>
            <w:r w:rsidRPr="007810AF">
              <w:rPr>
                <w:rFonts w:ascii="Candara" w:hAnsi="Candara"/>
              </w:rPr>
              <w:t>T</w:t>
            </w:r>
            <w:r w:rsidR="007810AF" w:rsidRPr="007810AF">
              <w:rPr>
                <w:rFonts w:ascii="Candara" w:hAnsi="Candara"/>
              </w:rPr>
              <w:t xml:space="preserve">rzeciego </w:t>
            </w:r>
            <w:r w:rsidRPr="007810AF">
              <w:rPr>
                <w:rFonts w:ascii="Candara" w:hAnsi="Candara"/>
              </w:rPr>
              <w:t>W</w:t>
            </w:r>
            <w:r w:rsidR="007810AF" w:rsidRPr="007810AF">
              <w:rPr>
                <w:rFonts w:ascii="Candara" w:hAnsi="Candara"/>
              </w:rPr>
              <w:t>ieku</w:t>
            </w:r>
            <w:r w:rsidRPr="007810AF">
              <w:rPr>
                <w:rFonts w:ascii="Candara" w:hAnsi="Candara"/>
              </w:rPr>
              <w:t xml:space="preserve">, 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w</w:t>
            </w:r>
            <w:r w:rsidR="00D41246" w:rsidRPr="007810AF">
              <w:rPr>
                <w:rFonts w:ascii="Candara" w:hAnsi="Candara"/>
              </w:rPr>
              <w:t xml:space="preserve">arsztaty – </w:t>
            </w:r>
            <w:r w:rsidR="007810AF" w:rsidRPr="007810AF">
              <w:rPr>
                <w:rFonts w:ascii="Candara" w:hAnsi="Candara"/>
              </w:rPr>
              <w:t xml:space="preserve">m.in. </w:t>
            </w:r>
            <w:r w:rsidR="00D41246" w:rsidRPr="007810AF">
              <w:rPr>
                <w:rFonts w:ascii="Candara" w:hAnsi="Candara"/>
              </w:rPr>
              <w:t>majsterkowanie, rękodzieło, szydełkowanie, mindfulness, techniki relaksacyjne, teatralne, fotograficzne, muzyczne, malarskie, kolażu</w:t>
            </w:r>
            <w:r w:rsidR="007810AF" w:rsidRPr="007810AF">
              <w:rPr>
                <w:rFonts w:ascii="Candara" w:hAnsi="Candara"/>
              </w:rPr>
              <w:t xml:space="preserve"> itp.</w:t>
            </w:r>
          </w:p>
          <w:p w:rsidR="00D41246" w:rsidRPr="007810AF" w:rsidRDefault="005C213E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</w:t>
            </w:r>
            <w:r w:rsidR="00D41246" w:rsidRPr="007810AF">
              <w:rPr>
                <w:rFonts w:ascii="Candara" w:hAnsi="Candara"/>
              </w:rPr>
              <w:t>uzyczny klub młodzieżowy (studio nagrań i nagrywanie audiobooków), miejsce do ćwiczeń na instrumentach muzycznych</w:t>
            </w:r>
          </w:p>
          <w:p w:rsidR="00D41246" w:rsidRPr="007810AF" w:rsidRDefault="005C213E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="00D41246" w:rsidRPr="007810AF">
              <w:rPr>
                <w:rFonts w:ascii="Candara" w:hAnsi="Candara"/>
              </w:rPr>
              <w:t>hór, wieczory pieśni</w:t>
            </w:r>
          </w:p>
          <w:p w:rsidR="00D41246" w:rsidRPr="007810AF" w:rsidRDefault="005C213E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</w:t>
            </w:r>
            <w:r w:rsidR="00D41246" w:rsidRPr="007810AF">
              <w:rPr>
                <w:rFonts w:ascii="Candara" w:hAnsi="Candara"/>
              </w:rPr>
              <w:t xml:space="preserve">urnieje i spotkania </w:t>
            </w:r>
            <w:r w:rsidR="007810AF" w:rsidRPr="007810AF">
              <w:rPr>
                <w:rFonts w:ascii="Candara" w:hAnsi="Candara"/>
              </w:rPr>
              <w:t>gier planszowych</w:t>
            </w:r>
          </w:p>
          <w:p w:rsidR="00D41246" w:rsidRPr="007810AF" w:rsidRDefault="005C213E" w:rsidP="00A96B16">
            <w:pPr>
              <w:pStyle w:val="Akapitzlist"/>
              <w:numPr>
                <w:ilvl w:val="0"/>
                <w:numId w:val="13"/>
              </w:numPr>
              <w:spacing w:line="336" w:lineRule="auto"/>
              <w:ind w:left="225" w:hanging="225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</w:t>
            </w:r>
            <w:r w:rsidR="00D41246" w:rsidRPr="007810AF">
              <w:rPr>
                <w:rFonts w:ascii="Candara" w:hAnsi="Candara"/>
              </w:rPr>
              <w:t>rydż, turniej szachowy</w:t>
            </w:r>
          </w:p>
        </w:tc>
      </w:tr>
      <w:tr w:rsidR="00D41246" w:rsidTr="00B60649">
        <w:trPr>
          <w:trHeight w:val="510"/>
        </w:trPr>
        <w:tc>
          <w:tcPr>
            <w:tcW w:w="3020" w:type="dxa"/>
            <w:vAlign w:val="center"/>
          </w:tcPr>
          <w:p w:rsidR="00D41246" w:rsidRPr="0093462C" w:rsidRDefault="00D41246" w:rsidP="00A96B16">
            <w:pPr>
              <w:spacing w:line="336" w:lineRule="auto"/>
              <w:rPr>
                <w:rFonts w:ascii="Candara" w:hAnsi="Candara"/>
                <w:b/>
              </w:rPr>
            </w:pPr>
            <w:r w:rsidRPr="0093462C">
              <w:rPr>
                <w:rFonts w:ascii="Candara" w:hAnsi="Candara"/>
                <w:b/>
              </w:rPr>
              <w:t xml:space="preserve">Działania poza </w:t>
            </w:r>
            <w:r w:rsidR="007810AF">
              <w:rPr>
                <w:rFonts w:ascii="Candara" w:hAnsi="Candara"/>
                <w:b/>
              </w:rPr>
              <w:t>terenem</w:t>
            </w:r>
          </w:p>
        </w:tc>
        <w:tc>
          <w:tcPr>
            <w:tcW w:w="3021" w:type="dxa"/>
            <w:vMerge/>
          </w:tcPr>
          <w:p w:rsidR="00D41246" w:rsidRDefault="00D41246" w:rsidP="00A96B16">
            <w:pPr>
              <w:spacing w:line="336" w:lineRule="auto"/>
              <w:jc w:val="both"/>
              <w:rPr>
                <w:rFonts w:ascii="Candara" w:hAnsi="Candara"/>
              </w:rPr>
            </w:pPr>
          </w:p>
        </w:tc>
        <w:tc>
          <w:tcPr>
            <w:tcW w:w="3021" w:type="dxa"/>
            <w:vMerge/>
          </w:tcPr>
          <w:p w:rsidR="00D41246" w:rsidRDefault="00D41246" w:rsidP="00A96B16">
            <w:pPr>
              <w:spacing w:line="336" w:lineRule="auto"/>
              <w:jc w:val="both"/>
              <w:rPr>
                <w:rFonts w:ascii="Candara" w:hAnsi="Candara"/>
              </w:rPr>
            </w:pPr>
          </w:p>
        </w:tc>
      </w:tr>
      <w:tr w:rsidR="00D41246" w:rsidTr="00D41246">
        <w:trPr>
          <w:trHeight w:val="3756"/>
        </w:trPr>
        <w:tc>
          <w:tcPr>
            <w:tcW w:w="3020" w:type="dxa"/>
            <w:vMerge w:val="restart"/>
          </w:tcPr>
          <w:p w:rsidR="00D41246" w:rsidRPr="007810AF" w:rsidRDefault="00A96B16" w:rsidP="00A96B16">
            <w:pPr>
              <w:pStyle w:val="Akapitzlist"/>
              <w:numPr>
                <w:ilvl w:val="0"/>
                <w:numId w:val="11"/>
              </w:numPr>
              <w:spacing w:line="336" w:lineRule="auto"/>
              <w:ind w:left="313" w:hanging="284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</w:t>
            </w:r>
            <w:r w:rsidR="00D41246" w:rsidRPr="007810AF">
              <w:rPr>
                <w:rFonts w:ascii="Candara" w:hAnsi="Candara"/>
              </w:rPr>
              <w:t>arsze nordic walking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1"/>
              </w:numPr>
              <w:spacing w:line="336" w:lineRule="auto"/>
              <w:ind w:left="313" w:hanging="284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</w:t>
            </w:r>
            <w:r w:rsidR="00D41246" w:rsidRPr="007810AF">
              <w:rPr>
                <w:rFonts w:ascii="Candara" w:hAnsi="Candara"/>
              </w:rPr>
              <w:t>iegi przełajowe</w:t>
            </w:r>
          </w:p>
          <w:p w:rsidR="00D41246" w:rsidRPr="007810AF" w:rsidRDefault="00A96B16" w:rsidP="00A96B16">
            <w:pPr>
              <w:pStyle w:val="Akapitzlist"/>
              <w:numPr>
                <w:ilvl w:val="0"/>
                <w:numId w:val="11"/>
              </w:numPr>
              <w:spacing w:line="336" w:lineRule="auto"/>
              <w:ind w:left="313" w:hanging="284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</w:t>
            </w:r>
            <w:r w:rsidR="00D41246" w:rsidRPr="007810AF">
              <w:rPr>
                <w:rFonts w:ascii="Candara" w:hAnsi="Candara"/>
              </w:rPr>
              <w:t>pacery matek z dziećmi</w:t>
            </w:r>
          </w:p>
        </w:tc>
        <w:tc>
          <w:tcPr>
            <w:tcW w:w="3021" w:type="dxa"/>
            <w:vMerge/>
          </w:tcPr>
          <w:p w:rsidR="00D41246" w:rsidRDefault="00D41246" w:rsidP="00A96B16">
            <w:pPr>
              <w:spacing w:line="336" w:lineRule="auto"/>
              <w:jc w:val="both"/>
              <w:rPr>
                <w:rFonts w:ascii="Candara" w:hAnsi="Candara"/>
              </w:rPr>
            </w:pPr>
          </w:p>
        </w:tc>
        <w:tc>
          <w:tcPr>
            <w:tcW w:w="3021" w:type="dxa"/>
            <w:vMerge/>
          </w:tcPr>
          <w:p w:rsidR="00D41246" w:rsidRDefault="00D41246" w:rsidP="00A96B16">
            <w:pPr>
              <w:spacing w:line="336" w:lineRule="auto"/>
              <w:jc w:val="both"/>
              <w:rPr>
                <w:rFonts w:ascii="Candara" w:hAnsi="Candara"/>
              </w:rPr>
            </w:pPr>
          </w:p>
        </w:tc>
      </w:tr>
      <w:tr w:rsidR="00D41246" w:rsidTr="00B60649">
        <w:trPr>
          <w:trHeight w:val="737"/>
        </w:trPr>
        <w:tc>
          <w:tcPr>
            <w:tcW w:w="3020" w:type="dxa"/>
            <w:vMerge/>
          </w:tcPr>
          <w:p w:rsidR="00D41246" w:rsidRDefault="00D41246" w:rsidP="00A96B16">
            <w:pPr>
              <w:spacing w:line="336" w:lineRule="auto"/>
              <w:jc w:val="both"/>
              <w:rPr>
                <w:rFonts w:ascii="Candara" w:hAnsi="Candara"/>
              </w:rPr>
            </w:pPr>
          </w:p>
        </w:tc>
        <w:tc>
          <w:tcPr>
            <w:tcW w:w="3021" w:type="dxa"/>
            <w:vAlign w:val="center"/>
          </w:tcPr>
          <w:p w:rsidR="00D41246" w:rsidRDefault="00D41246" w:rsidP="00A96B16">
            <w:pPr>
              <w:spacing w:line="336" w:lineRule="auto"/>
              <w:rPr>
                <w:rFonts w:ascii="Candara" w:hAnsi="Candara"/>
                <w:b/>
              </w:rPr>
            </w:pPr>
            <w:r w:rsidRPr="00D41246">
              <w:rPr>
                <w:rFonts w:ascii="Candara" w:hAnsi="Candara"/>
                <w:b/>
              </w:rPr>
              <w:t>Kawiarnia</w:t>
            </w:r>
          </w:p>
          <w:p w:rsidR="00D41246" w:rsidRPr="00D41246" w:rsidRDefault="00D41246" w:rsidP="00A96B16">
            <w:pPr>
              <w:spacing w:line="336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Bistro / lunch bar </w:t>
            </w:r>
          </w:p>
        </w:tc>
        <w:tc>
          <w:tcPr>
            <w:tcW w:w="3021" w:type="dxa"/>
            <w:vMerge/>
          </w:tcPr>
          <w:p w:rsidR="00D41246" w:rsidRDefault="00D41246" w:rsidP="00A96B16">
            <w:pPr>
              <w:spacing w:line="336" w:lineRule="auto"/>
              <w:jc w:val="both"/>
              <w:rPr>
                <w:rFonts w:ascii="Candara" w:hAnsi="Candara"/>
              </w:rPr>
            </w:pPr>
          </w:p>
        </w:tc>
      </w:tr>
    </w:tbl>
    <w:p w:rsidR="00B60649" w:rsidRDefault="00B60649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D237D8" w:rsidRPr="00B60649" w:rsidRDefault="00D237D8" w:rsidP="00A96B16">
      <w:pPr>
        <w:spacing w:after="0" w:line="336" w:lineRule="auto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lastRenderedPageBreak/>
        <w:t xml:space="preserve">Wymagania </w:t>
      </w:r>
      <w:r w:rsidR="007810AF" w:rsidRPr="00B60649">
        <w:rPr>
          <w:rFonts w:ascii="Candara" w:hAnsi="Candara"/>
          <w:b/>
          <w:sz w:val="24"/>
        </w:rPr>
        <w:t xml:space="preserve">dotyczące </w:t>
      </w:r>
      <w:r w:rsidR="00B60649" w:rsidRPr="00B60649">
        <w:rPr>
          <w:rFonts w:ascii="Candara" w:hAnsi="Candara"/>
          <w:b/>
          <w:sz w:val="24"/>
        </w:rPr>
        <w:t>infrastruktury</w:t>
      </w:r>
    </w:p>
    <w:p w:rsidR="00A04DD8" w:rsidRPr="00A04DD8" w:rsidRDefault="00A04DD8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A04DD8">
        <w:rPr>
          <w:rFonts w:ascii="Candara" w:hAnsi="Candara"/>
          <w:u w:val="single"/>
        </w:rPr>
        <w:t>Ogólne dotyczące budynku:</w:t>
      </w:r>
    </w:p>
    <w:p w:rsidR="00D41246" w:rsidRPr="00A96B16" w:rsidRDefault="005C213E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A04DD8" w:rsidRPr="00A96B16">
        <w:rPr>
          <w:rFonts w:ascii="Candara" w:hAnsi="Candara"/>
        </w:rPr>
        <w:t>ostosowanie dla dzieci i osób niepełnosprawnych – w</w:t>
      </w:r>
      <w:r w:rsidR="00D237D8" w:rsidRPr="00A96B16">
        <w:rPr>
          <w:rFonts w:ascii="Candara" w:hAnsi="Candara"/>
        </w:rPr>
        <w:t>inda</w:t>
      </w:r>
      <w:r w:rsidR="00A04DD8" w:rsidRPr="00A96B16">
        <w:rPr>
          <w:rFonts w:ascii="Candara" w:hAnsi="Candara"/>
        </w:rPr>
        <w:t>, p</w:t>
      </w:r>
      <w:r w:rsidR="00D41246" w:rsidRPr="00A96B16">
        <w:rPr>
          <w:rFonts w:ascii="Candara" w:hAnsi="Candara"/>
        </w:rPr>
        <w:t xml:space="preserve">odjazd </w:t>
      </w:r>
    </w:p>
    <w:p w:rsidR="007810AF" w:rsidRPr="00A96B16" w:rsidRDefault="005C213E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n</w:t>
      </w:r>
      <w:r w:rsidR="007810AF" w:rsidRPr="00A96B16">
        <w:rPr>
          <w:rFonts w:ascii="Candara" w:hAnsi="Candara"/>
        </w:rPr>
        <w:t xml:space="preserve">a poziomie parteru i piętra: toaleta + toaleta dostosowana dla osób niepełnosprawnych + prysznic dostosowany dla osób niepełnosprawnych </w:t>
      </w:r>
    </w:p>
    <w:p w:rsidR="000A79A5" w:rsidRPr="00A96B16" w:rsidRDefault="005C213E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0A79A5" w:rsidRPr="00A96B16">
        <w:rPr>
          <w:rFonts w:ascii="Candara" w:hAnsi="Candara"/>
        </w:rPr>
        <w:t xml:space="preserve">ystem alarmowy i przeciwpożarowy </w:t>
      </w:r>
    </w:p>
    <w:p w:rsidR="000A79A5" w:rsidRPr="00A96B16" w:rsidRDefault="005C213E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r</w:t>
      </w:r>
      <w:r w:rsidR="000A79A5" w:rsidRPr="00A96B16">
        <w:rPr>
          <w:rFonts w:ascii="Candara" w:hAnsi="Candara"/>
        </w:rPr>
        <w:t>olety / system zaciemniania</w:t>
      </w:r>
    </w:p>
    <w:p w:rsidR="000A79A5" w:rsidRPr="00A96B16" w:rsidRDefault="005C213E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w</w:t>
      </w:r>
      <w:r w:rsidR="000A79A5" w:rsidRPr="00A96B16">
        <w:rPr>
          <w:rFonts w:ascii="Candara" w:hAnsi="Candara"/>
        </w:rPr>
        <w:t>yciszenie ścian i okien od strony linii kolejowej</w:t>
      </w:r>
    </w:p>
    <w:p w:rsidR="00A04DD8" w:rsidRPr="00A96B16" w:rsidRDefault="005C213E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="00A04DD8" w:rsidRPr="00A96B16">
        <w:rPr>
          <w:rFonts w:ascii="Candara" w:hAnsi="Candara"/>
        </w:rPr>
        <w:t>ogłębienie piwnicy i wykorzystanie pomieszczeń w piwnicy</w:t>
      </w:r>
    </w:p>
    <w:p w:rsidR="00A96B16" w:rsidRPr="00A96B16" w:rsidRDefault="00A96B16" w:rsidP="005C213E">
      <w:pPr>
        <w:pStyle w:val="Akapitzlist"/>
        <w:numPr>
          <w:ilvl w:val="0"/>
          <w:numId w:val="14"/>
        </w:numPr>
        <w:spacing w:after="0" w:line="336" w:lineRule="auto"/>
        <w:ind w:left="567" w:hanging="283"/>
        <w:jc w:val="both"/>
        <w:rPr>
          <w:rFonts w:ascii="Candara" w:hAnsi="Candara"/>
        </w:rPr>
      </w:pPr>
      <w:r w:rsidRPr="00A96B16">
        <w:rPr>
          <w:rFonts w:ascii="Candara" w:hAnsi="Candara"/>
        </w:rPr>
        <w:t xml:space="preserve">Wifi </w:t>
      </w:r>
    </w:p>
    <w:p w:rsidR="007810AF" w:rsidRDefault="007810AF" w:rsidP="00A96B16">
      <w:pPr>
        <w:spacing w:after="0" w:line="336" w:lineRule="auto"/>
        <w:jc w:val="both"/>
        <w:rPr>
          <w:rFonts w:ascii="Candara" w:hAnsi="Candara"/>
        </w:rPr>
      </w:pPr>
    </w:p>
    <w:p w:rsidR="000A79A5" w:rsidRPr="000A79A5" w:rsidRDefault="000A79A5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0A79A5">
        <w:rPr>
          <w:rFonts w:ascii="Candara" w:hAnsi="Candara"/>
          <w:u w:val="single"/>
        </w:rPr>
        <w:t>Teren zewnętrzny:</w:t>
      </w:r>
    </w:p>
    <w:p w:rsidR="000A79A5" w:rsidRPr="005C213E" w:rsidRDefault="005C213E" w:rsidP="005C213E">
      <w:pPr>
        <w:pStyle w:val="Akapitzlist"/>
        <w:numPr>
          <w:ilvl w:val="0"/>
          <w:numId w:val="15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ź</w:t>
      </w:r>
      <w:r w:rsidR="000A79A5" w:rsidRPr="005C213E">
        <w:rPr>
          <w:rFonts w:ascii="Candara" w:hAnsi="Candara"/>
        </w:rPr>
        <w:t>ródło wody</w:t>
      </w:r>
    </w:p>
    <w:p w:rsidR="00B60649" w:rsidRPr="005C213E" w:rsidRDefault="005C213E" w:rsidP="005C213E">
      <w:pPr>
        <w:pStyle w:val="Akapitzlist"/>
        <w:numPr>
          <w:ilvl w:val="0"/>
          <w:numId w:val="15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f</w:t>
      </w:r>
      <w:r w:rsidR="00B60649" w:rsidRPr="005C213E">
        <w:rPr>
          <w:rFonts w:ascii="Candara" w:hAnsi="Candara"/>
        </w:rPr>
        <w:t>ontanna / kurtyna wodna, system nawadniający</w:t>
      </w:r>
    </w:p>
    <w:p w:rsidR="000A79A5" w:rsidRPr="005C213E" w:rsidRDefault="005C213E" w:rsidP="005C213E">
      <w:pPr>
        <w:pStyle w:val="Akapitzlist"/>
        <w:numPr>
          <w:ilvl w:val="0"/>
          <w:numId w:val="15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e</w:t>
      </w:r>
      <w:r w:rsidR="000A79A5" w:rsidRPr="005C213E">
        <w:rPr>
          <w:rFonts w:ascii="Candara" w:hAnsi="Candara"/>
        </w:rPr>
        <w:t>lektryka (energia do sceny)</w:t>
      </w:r>
    </w:p>
    <w:p w:rsidR="000A79A5" w:rsidRPr="005C213E" w:rsidRDefault="005C213E" w:rsidP="005C213E">
      <w:pPr>
        <w:pStyle w:val="Akapitzlist"/>
        <w:numPr>
          <w:ilvl w:val="0"/>
          <w:numId w:val="15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o</w:t>
      </w:r>
      <w:r w:rsidR="000A79A5" w:rsidRPr="005C213E">
        <w:rPr>
          <w:rFonts w:ascii="Candara" w:hAnsi="Candara"/>
        </w:rPr>
        <w:t>świetlenie zewnętrzne</w:t>
      </w:r>
    </w:p>
    <w:p w:rsidR="000A79A5" w:rsidRDefault="000A79A5" w:rsidP="00A96B16">
      <w:pPr>
        <w:spacing w:after="0" w:line="336" w:lineRule="auto"/>
        <w:jc w:val="both"/>
        <w:rPr>
          <w:rFonts w:ascii="Candara" w:hAnsi="Candara"/>
        </w:rPr>
      </w:pPr>
    </w:p>
    <w:p w:rsidR="00A04DD8" w:rsidRPr="003D4110" w:rsidRDefault="00A04DD8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3D4110">
        <w:rPr>
          <w:rFonts w:ascii="Candara" w:hAnsi="Candara"/>
          <w:u w:val="single"/>
        </w:rPr>
        <w:t>Duża sala</w:t>
      </w:r>
      <w:r>
        <w:rPr>
          <w:rFonts w:ascii="Candara" w:hAnsi="Candara"/>
          <w:u w:val="single"/>
        </w:rPr>
        <w:t xml:space="preserve"> do 100 osób</w:t>
      </w:r>
      <w:r w:rsidRPr="003D4110">
        <w:rPr>
          <w:rFonts w:ascii="Candara" w:hAnsi="Candara"/>
          <w:u w:val="single"/>
        </w:rPr>
        <w:t>:</w:t>
      </w:r>
    </w:p>
    <w:p w:rsidR="00A04DD8" w:rsidRPr="005C213E" w:rsidRDefault="005C213E" w:rsidP="005C213E">
      <w:pPr>
        <w:pStyle w:val="Akapitzlist"/>
        <w:numPr>
          <w:ilvl w:val="0"/>
          <w:numId w:val="16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m</w:t>
      </w:r>
      <w:r w:rsidR="00A04DD8" w:rsidRPr="005C213E">
        <w:rPr>
          <w:rFonts w:ascii="Candara" w:hAnsi="Candara"/>
        </w:rPr>
        <w:t>oduły do podziału sali na mniejsze sale</w:t>
      </w:r>
    </w:p>
    <w:p w:rsidR="00A04DD8" w:rsidRPr="005C213E" w:rsidRDefault="005C213E" w:rsidP="005C213E">
      <w:pPr>
        <w:pStyle w:val="Akapitzlist"/>
        <w:numPr>
          <w:ilvl w:val="0"/>
          <w:numId w:val="16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l</w:t>
      </w:r>
      <w:r w:rsidR="00A04DD8" w:rsidRPr="005C213E">
        <w:rPr>
          <w:rFonts w:ascii="Candara" w:hAnsi="Candara"/>
        </w:rPr>
        <w:t xml:space="preserve">ustra zasłaniane </w:t>
      </w:r>
    </w:p>
    <w:p w:rsidR="00A04DD8" w:rsidRPr="005C213E" w:rsidRDefault="005C213E" w:rsidP="005C213E">
      <w:pPr>
        <w:pStyle w:val="Akapitzlist"/>
        <w:numPr>
          <w:ilvl w:val="0"/>
          <w:numId w:val="16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A04DD8" w:rsidRPr="005C213E">
        <w:rPr>
          <w:rFonts w:ascii="Candara" w:hAnsi="Candara"/>
        </w:rPr>
        <w:t>ystem multimedialny i nagłaśniający (m.in. ekran, rzutnik, głośniki)</w:t>
      </w:r>
    </w:p>
    <w:p w:rsidR="00A04DD8" w:rsidRPr="005C213E" w:rsidRDefault="005C213E" w:rsidP="005C213E">
      <w:pPr>
        <w:pStyle w:val="Akapitzlist"/>
        <w:numPr>
          <w:ilvl w:val="0"/>
          <w:numId w:val="16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A04DD8" w:rsidRPr="005C213E">
        <w:rPr>
          <w:rFonts w:ascii="Candara" w:hAnsi="Candara"/>
        </w:rPr>
        <w:t>ystem podwieszania (na różnorodne prace uczestników)</w:t>
      </w:r>
    </w:p>
    <w:p w:rsidR="00A04DD8" w:rsidRDefault="00A04DD8" w:rsidP="00A96B16">
      <w:pPr>
        <w:spacing w:after="0" w:line="336" w:lineRule="auto"/>
        <w:jc w:val="both"/>
        <w:rPr>
          <w:rFonts w:ascii="Candara" w:hAnsi="Candara"/>
        </w:rPr>
      </w:pPr>
    </w:p>
    <w:p w:rsidR="00A04DD8" w:rsidRPr="00A04DD8" w:rsidRDefault="00A04DD8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A04DD8">
        <w:rPr>
          <w:rFonts w:ascii="Candara" w:hAnsi="Candara"/>
          <w:u w:val="single"/>
        </w:rPr>
        <w:t>Minimum 3 sal</w:t>
      </w:r>
      <w:r>
        <w:rPr>
          <w:rFonts w:ascii="Candara" w:hAnsi="Candara"/>
          <w:u w:val="single"/>
        </w:rPr>
        <w:t>e warsztatowe dla około 20 osób</w:t>
      </w:r>
    </w:p>
    <w:p w:rsidR="00A04DD8" w:rsidRDefault="00A04DD8" w:rsidP="00A96B16">
      <w:pPr>
        <w:spacing w:after="0" w:line="336" w:lineRule="auto"/>
        <w:jc w:val="both"/>
        <w:rPr>
          <w:rFonts w:ascii="Candara" w:hAnsi="Candara"/>
        </w:rPr>
      </w:pPr>
    </w:p>
    <w:p w:rsidR="005C213E" w:rsidRPr="005C213E" w:rsidRDefault="005C213E" w:rsidP="005C213E">
      <w:pPr>
        <w:spacing w:after="0" w:line="336" w:lineRule="auto"/>
        <w:jc w:val="both"/>
        <w:rPr>
          <w:rFonts w:ascii="Candara" w:hAnsi="Candara"/>
          <w:u w:val="single"/>
        </w:rPr>
      </w:pPr>
      <w:r w:rsidRPr="005C213E">
        <w:rPr>
          <w:rFonts w:ascii="Candara" w:hAnsi="Candara"/>
          <w:u w:val="single"/>
        </w:rPr>
        <w:t>Czytelnia, miejsce do korzystania z internetu</w:t>
      </w:r>
    </w:p>
    <w:p w:rsidR="005C213E" w:rsidRDefault="005C213E" w:rsidP="00A96B16">
      <w:pPr>
        <w:spacing w:after="0" w:line="336" w:lineRule="auto"/>
        <w:jc w:val="both"/>
        <w:rPr>
          <w:rFonts w:ascii="Candara" w:hAnsi="Candara"/>
        </w:rPr>
      </w:pPr>
    </w:p>
    <w:p w:rsidR="00A96B16" w:rsidRPr="00A96B16" w:rsidRDefault="00A96B16" w:rsidP="00A96B16">
      <w:pPr>
        <w:spacing w:after="0" w:line="336" w:lineRule="auto"/>
        <w:jc w:val="both"/>
        <w:rPr>
          <w:rFonts w:ascii="Candara" w:hAnsi="Candara"/>
          <w:u w:val="single"/>
        </w:rPr>
      </w:pPr>
      <w:r>
        <w:rPr>
          <w:rFonts w:ascii="Candara" w:hAnsi="Candara"/>
          <w:u w:val="single"/>
        </w:rPr>
        <w:t xml:space="preserve">Biuro </w:t>
      </w:r>
      <w:r w:rsidR="005C213E">
        <w:rPr>
          <w:rFonts w:ascii="Candara" w:hAnsi="Candara"/>
          <w:u w:val="single"/>
        </w:rPr>
        <w:t>dla organizacji prowadzącej/ych</w:t>
      </w:r>
    </w:p>
    <w:p w:rsidR="00A96B16" w:rsidRDefault="00A96B16" w:rsidP="00A96B16">
      <w:pPr>
        <w:spacing w:after="0" w:line="336" w:lineRule="auto"/>
        <w:jc w:val="both"/>
        <w:rPr>
          <w:rFonts w:ascii="Candara" w:hAnsi="Candara"/>
        </w:rPr>
      </w:pPr>
    </w:p>
    <w:p w:rsidR="00A04DD8" w:rsidRPr="00B60649" w:rsidRDefault="00B60649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B60649">
        <w:rPr>
          <w:rFonts w:ascii="Candara" w:hAnsi="Candara"/>
          <w:u w:val="single"/>
        </w:rPr>
        <w:t>Zaplecze na przechowywanie dużych sprzętów mobilnych (np. kolumny, trybuna)</w:t>
      </w:r>
    </w:p>
    <w:p w:rsidR="00A04DD8" w:rsidRDefault="00A04DD8" w:rsidP="00A96B16">
      <w:pPr>
        <w:spacing w:after="0" w:line="336" w:lineRule="auto"/>
        <w:jc w:val="both"/>
        <w:rPr>
          <w:rFonts w:ascii="Candara" w:hAnsi="Candara"/>
        </w:rPr>
      </w:pPr>
    </w:p>
    <w:p w:rsidR="000A79A5" w:rsidRPr="003D4110" w:rsidRDefault="000A79A5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3D4110">
        <w:rPr>
          <w:rFonts w:ascii="Candara" w:hAnsi="Candara"/>
          <w:u w:val="single"/>
        </w:rPr>
        <w:t>Kawiarnia  Bistro / lunch bar:</w:t>
      </w:r>
    </w:p>
    <w:p w:rsidR="000A79A5" w:rsidRPr="005C213E" w:rsidRDefault="005C213E" w:rsidP="005C213E">
      <w:pPr>
        <w:pStyle w:val="Akapitzlist"/>
        <w:numPr>
          <w:ilvl w:val="0"/>
          <w:numId w:val="17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o</w:t>
      </w:r>
      <w:r w:rsidR="000A79A5" w:rsidRPr="005C213E">
        <w:rPr>
          <w:rFonts w:ascii="Candara" w:hAnsi="Candara"/>
        </w:rPr>
        <w:t>kienko wybite na zewnątrz pozwalające na serwowanie napojów/ jedzenia</w:t>
      </w:r>
    </w:p>
    <w:p w:rsidR="000A79A5" w:rsidRDefault="000A79A5" w:rsidP="00A96B16">
      <w:pPr>
        <w:spacing w:after="0" w:line="336" w:lineRule="auto"/>
        <w:jc w:val="both"/>
        <w:rPr>
          <w:rFonts w:ascii="Candara" w:hAnsi="Candara"/>
        </w:rPr>
      </w:pPr>
    </w:p>
    <w:p w:rsidR="00A96B16" w:rsidRDefault="00A96B16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D41246" w:rsidRPr="00B60649" w:rsidRDefault="00B60649" w:rsidP="00A96B16">
      <w:pPr>
        <w:spacing w:after="0" w:line="336" w:lineRule="auto"/>
        <w:jc w:val="both"/>
        <w:rPr>
          <w:rFonts w:ascii="Candara" w:hAnsi="Candara"/>
          <w:b/>
          <w:sz w:val="24"/>
        </w:rPr>
      </w:pPr>
      <w:r w:rsidRPr="00B60649">
        <w:rPr>
          <w:rFonts w:ascii="Candara" w:hAnsi="Candara"/>
          <w:b/>
          <w:sz w:val="24"/>
        </w:rPr>
        <w:lastRenderedPageBreak/>
        <w:t>Wyposażenie</w:t>
      </w:r>
    </w:p>
    <w:p w:rsidR="000A79A5" w:rsidRPr="000A79A5" w:rsidRDefault="000A79A5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0A79A5">
        <w:rPr>
          <w:rFonts w:ascii="Candara" w:hAnsi="Candara"/>
          <w:u w:val="single"/>
        </w:rPr>
        <w:t>Teren zewnętrzny:</w:t>
      </w:r>
    </w:p>
    <w:p w:rsidR="00B60649" w:rsidRPr="005C213E" w:rsidRDefault="005C213E" w:rsidP="005C213E">
      <w:pPr>
        <w:pStyle w:val="Akapitzlist"/>
        <w:numPr>
          <w:ilvl w:val="0"/>
          <w:numId w:val="17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z</w:t>
      </w:r>
      <w:r w:rsidR="000A79A5" w:rsidRPr="005C213E">
        <w:rPr>
          <w:rFonts w:ascii="Candara" w:hAnsi="Candara"/>
        </w:rPr>
        <w:t>adaszona s</w:t>
      </w:r>
      <w:r w:rsidR="00D41246" w:rsidRPr="005C213E">
        <w:rPr>
          <w:rFonts w:ascii="Candara" w:hAnsi="Candara"/>
        </w:rPr>
        <w:t xml:space="preserve">cena </w:t>
      </w:r>
      <w:r w:rsidR="000A79A5" w:rsidRPr="005C213E">
        <w:rPr>
          <w:rFonts w:ascii="Candara" w:hAnsi="Candara"/>
        </w:rPr>
        <w:t>zewnętrzna</w:t>
      </w:r>
      <w:r w:rsidR="00B60649" w:rsidRPr="005C213E">
        <w:rPr>
          <w:rFonts w:ascii="Candara" w:hAnsi="Candara"/>
        </w:rPr>
        <w:t xml:space="preserve"> z oświetleniem</w:t>
      </w:r>
    </w:p>
    <w:p w:rsidR="000A79A5" w:rsidRPr="005C213E" w:rsidRDefault="005C213E" w:rsidP="005C213E">
      <w:pPr>
        <w:pStyle w:val="Akapitzlist"/>
        <w:numPr>
          <w:ilvl w:val="0"/>
          <w:numId w:val="17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z</w:t>
      </w:r>
      <w:r w:rsidR="00B60649" w:rsidRPr="005C213E">
        <w:rPr>
          <w:rFonts w:ascii="Candara" w:hAnsi="Candara"/>
        </w:rPr>
        <w:t>ewnętrzny sprzęt nagłaśniający (m.in. ekran, kolumny)</w:t>
      </w:r>
    </w:p>
    <w:p w:rsidR="000A79A5" w:rsidRPr="005C213E" w:rsidRDefault="005C213E" w:rsidP="005C213E">
      <w:pPr>
        <w:pStyle w:val="Akapitzlist"/>
        <w:numPr>
          <w:ilvl w:val="0"/>
          <w:numId w:val="17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0A79A5" w:rsidRPr="005C213E">
        <w:rPr>
          <w:rFonts w:ascii="Candara" w:hAnsi="Candara"/>
        </w:rPr>
        <w:t>trefa wypoczynku m.in. ławki, pergole, parasole, leżaki, hamaki</w:t>
      </w:r>
    </w:p>
    <w:p w:rsidR="00B60649" w:rsidRPr="005C213E" w:rsidRDefault="005C213E" w:rsidP="005C213E">
      <w:pPr>
        <w:pStyle w:val="Akapitzlist"/>
        <w:numPr>
          <w:ilvl w:val="0"/>
          <w:numId w:val="17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B60649" w:rsidRPr="005C213E">
        <w:rPr>
          <w:rFonts w:ascii="Candara" w:hAnsi="Candara"/>
        </w:rPr>
        <w:t>przęt ogrodniczy</w:t>
      </w:r>
    </w:p>
    <w:p w:rsidR="000A79A5" w:rsidRDefault="000A79A5" w:rsidP="00A96B16">
      <w:pPr>
        <w:spacing w:after="0" w:line="336" w:lineRule="auto"/>
        <w:jc w:val="both"/>
        <w:rPr>
          <w:rFonts w:ascii="Candara" w:hAnsi="Candara"/>
        </w:rPr>
      </w:pPr>
    </w:p>
    <w:p w:rsidR="00A04DD8" w:rsidRPr="00B60649" w:rsidRDefault="00B60649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B60649">
        <w:rPr>
          <w:rFonts w:ascii="Candara" w:hAnsi="Candara"/>
          <w:u w:val="single"/>
        </w:rPr>
        <w:t>Pomieszczenia wewnętrzne:</w:t>
      </w:r>
    </w:p>
    <w:p w:rsidR="00B60649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t</w:t>
      </w:r>
      <w:r w:rsidR="00B60649" w:rsidRPr="005C213E">
        <w:rPr>
          <w:rFonts w:ascii="Candara" w:hAnsi="Candara"/>
        </w:rPr>
        <w:t>rybuna mobilna</w:t>
      </w:r>
    </w:p>
    <w:p w:rsidR="00A96B16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o</w:t>
      </w:r>
      <w:r w:rsidR="00A96B16" w:rsidRPr="005C213E">
        <w:rPr>
          <w:rFonts w:ascii="Candara" w:hAnsi="Candara"/>
        </w:rPr>
        <w:t>świetlenie sceniczne</w:t>
      </w:r>
    </w:p>
    <w:p w:rsidR="00D41246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B60649" w:rsidRPr="005C213E">
        <w:rPr>
          <w:rFonts w:ascii="Candara" w:hAnsi="Candara"/>
        </w:rPr>
        <w:t>kładane stoły,</w:t>
      </w:r>
      <w:r w:rsidR="00D41246" w:rsidRPr="005C213E">
        <w:rPr>
          <w:rFonts w:ascii="Candara" w:hAnsi="Candara"/>
        </w:rPr>
        <w:t xml:space="preserve"> krzesła</w:t>
      </w:r>
    </w:p>
    <w:p w:rsidR="00D41246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s</w:t>
      </w:r>
      <w:r w:rsidR="00D41246" w:rsidRPr="005C213E">
        <w:rPr>
          <w:rFonts w:ascii="Candara" w:hAnsi="Candara"/>
        </w:rPr>
        <w:t>zafki zamykane na kluczyk na sprzęty organizacji</w:t>
      </w:r>
      <w:r w:rsidR="00B60649" w:rsidRPr="005C213E">
        <w:rPr>
          <w:rFonts w:ascii="Candara" w:hAnsi="Candara"/>
        </w:rPr>
        <w:t xml:space="preserve"> w salach warsztatowych</w:t>
      </w:r>
    </w:p>
    <w:p w:rsidR="00B60649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r</w:t>
      </w:r>
      <w:r w:rsidR="00B60649" w:rsidRPr="005C213E">
        <w:rPr>
          <w:rFonts w:ascii="Candara" w:hAnsi="Candara"/>
        </w:rPr>
        <w:t>egały do przechowywania sprzętu</w:t>
      </w:r>
    </w:p>
    <w:p w:rsidR="00B60649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m</w:t>
      </w:r>
      <w:r w:rsidR="00B60649" w:rsidRPr="005C213E">
        <w:rPr>
          <w:rFonts w:ascii="Candara" w:hAnsi="Candara"/>
        </w:rPr>
        <w:t xml:space="preserve">aty </w:t>
      </w:r>
      <w:r>
        <w:rPr>
          <w:rFonts w:ascii="Candara" w:hAnsi="Candara"/>
        </w:rPr>
        <w:t>do ćwiczeń</w:t>
      </w:r>
    </w:p>
    <w:p w:rsidR="00D41246" w:rsidRPr="005C213E" w:rsidRDefault="005C213E" w:rsidP="005C213E">
      <w:pPr>
        <w:pStyle w:val="Akapitzlist"/>
        <w:numPr>
          <w:ilvl w:val="0"/>
          <w:numId w:val="18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="00D41246" w:rsidRPr="005C213E">
        <w:rPr>
          <w:rFonts w:ascii="Candara" w:hAnsi="Candara"/>
        </w:rPr>
        <w:t>ojemniki do segregacji</w:t>
      </w:r>
    </w:p>
    <w:p w:rsidR="00D237D8" w:rsidRDefault="00D237D8" w:rsidP="00A96B16">
      <w:pPr>
        <w:spacing w:after="0" w:line="336" w:lineRule="auto"/>
        <w:jc w:val="both"/>
        <w:rPr>
          <w:rFonts w:ascii="Candara" w:hAnsi="Candara"/>
        </w:rPr>
      </w:pPr>
    </w:p>
    <w:p w:rsidR="003D4110" w:rsidRPr="003D4110" w:rsidRDefault="003D4110" w:rsidP="00A96B16">
      <w:pPr>
        <w:spacing w:after="0" w:line="336" w:lineRule="auto"/>
        <w:jc w:val="both"/>
        <w:rPr>
          <w:rFonts w:ascii="Candara" w:hAnsi="Candara"/>
          <w:u w:val="single"/>
        </w:rPr>
      </w:pPr>
      <w:r w:rsidRPr="003D4110">
        <w:rPr>
          <w:rFonts w:ascii="Candara" w:hAnsi="Candara"/>
          <w:u w:val="single"/>
        </w:rPr>
        <w:t>Kawiarnia  Bistro / lunch bar:</w:t>
      </w:r>
    </w:p>
    <w:p w:rsidR="003D4110" w:rsidRPr="005C213E" w:rsidRDefault="005C213E" w:rsidP="005C213E">
      <w:pPr>
        <w:pStyle w:val="Akapitzlist"/>
        <w:numPr>
          <w:ilvl w:val="0"/>
          <w:numId w:val="19"/>
        </w:numPr>
        <w:spacing w:after="0" w:line="336" w:lineRule="auto"/>
        <w:ind w:left="567" w:hanging="283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="003D4110" w:rsidRPr="005C213E">
        <w:rPr>
          <w:rFonts w:ascii="Candara" w:hAnsi="Candara"/>
        </w:rPr>
        <w:t>ełne profesjonalne zaplecze kuchenne (min. piec, mikrofala, lodówka, zmywarka)</w:t>
      </w:r>
    </w:p>
    <w:p w:rsidR="003D4110" w:rsidRDefault="003D4110" w:rsidP="00A96B16">
      <w:pPr>
        <w:spacing w:after="0" w:line="336" w:lineRule="auto"/>
        <w:jc w:val="both"/>
        <w:rPr>
          <w:rFonts w:ascii="Candara" w:hAnsi="Candara"/>
        </w:rPr>
      </w:pPr>
    </w:p>
    <w:p w:rsidR="003D4110" w:rsidRDefault="003D4110" w:rsidP="00A96B16">
      <w:pPr>
        <w:spacing w:after="0" w:line="336" w:lineRule="auto"/>
        <w:jc w:val="both"/>
        <w:rPr>
          <w:rFonts w:ascii="Candara" w:hAnsi="Candara"/>
        </w:rPr>
      </w:pPr>
    </w:p>
    <w:p w:rsidR="005C213E" w:rsidRPr="005C213E" w:rsidRDefault="005C213E" w:rsidP="00A96B16">
      <w:pPr>
        <w:spacing w:after="0" w:line="336" w:lineRule="auto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Kanały informacyjne</w:t>
      </w:r>
    </w:p>
    <w:p w:rsidR="0093462C" w:rsidRDefault="00533FE5" w:rsidP="00A96B16">
      <w:pPr>
        <w:spacing w:after="0" w:line="336" w:lineRule="auto"/>
        <w:jc w:val="both"/>
        <w:rPr>
          <w:rFonts w:ascii="Candara" w:hAnsi="Candara"/>
        </w:rPr>
      </w:pPr>
      <w:hyperlink r:id="rId7" w:history="1">
        <w:r w:rsidR="005646B9" w:rsidRPr="00FE1AE3">
          <w:rPr>
            <w:rStyle w:val="Hipercze"/>
            <w:rFonts w:ascii="Candara" w:hAnsi="Candara"/>
          </w:rPr>
          <w:t>http://www.osowa24.pl/news.php?extend.4595.2</w:t>
        </w:r>
      </w:hyperlink>
    </w:p>
    <w:p w:rsidR="005C213E" w:rsidRPr="00A26392" w:rsidRDefault="00533FE5" w:rsidP="005C213E">
      <w:pPr>
        <w:spacing w:after="0" w:line="336" w:lineRule="auto"/>
        <w:jc w:val="both"/>
        <w:rPr>
          <w:rFonts w:ascii="Candara" w:hAnsi="Candara"/>
        </w:rPr>
      </w:pPr>
      <w:hyperlink r:id="rId8" w:history="1">
        <w:r w:rsidR="000E5155" w:rsidRPr="001D23E9">
          <w:rPr>
            <w:rStyle w:val="Hipercze"/>
            <w:rFonts w:ascii="Candara" w:hAnsi="Candara"/>
          </w:rPr>
          <w:t>http://osowa.com/index.cgi?pg=97</w:t>
        </w:r>
      </w:hyperlink>
    </w:p>
    <w:sectPr w:rsidR="005C213E" w:rsidRPr="00A26392" w:rsidSect="00A96B16">
      <w:footerReference w:type="default" r:id="rId9"/>
      <w:pgSz w:w="11906" w:h="16838"/>
      <w:pgMar w:top="1134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E5" w:rsidRDefault="00533FE5" w:rsidP="00220BBB">
      <w:pPr>
        <w:spacing w:after="0" w:line="240" w:lineRule="auto"/>
      </w:pPr>
      <w:r>
        <w:separator/>
      </w:r>
    </w:p>
  </w:endnote>
  <w:endnote w:type="continuationSeparator" w:id="0">
    <w:p w:rsidR="00533FE5" w:rsidRDefault="00533FE5" w:rsidP="0022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6637"/>
      <w:docPartObj>
        <w:docPartGallery w:val="Page Numbers (Bottom of Page)"/>
        <w:docPartUnique/>
      </w:docPartObj>
    </w:sdtPr>
    <w:sdtEndPr>
      <w:rPr>
        <w:rFonts w:ascii="Trebuchet MS" w:hAnsi="Trebuchet MS"/>
        <w:i/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i/>
            <w:sz w:val="18"/>
          </w:rPr>
        </w:sdtEndPr>
        <w:sdtContent>
          <w:p w:rsidR="00220BBB" w:rsidRDefault="00220BBB" w:rsidP="00220BBB">
            <w:pPr>
              <w:pStyle w:val="Stopka"/>
              <w:jc w:val="center"/>
              <w:rPr>
                <w:rFonts w:ascii="Trebuchet MS" w:hAnsi="Trebuchet MS"/>
                <w:b/>
                <w:bCs/>
                <w:i/>
                <w:sz w:val="16"/>
                <w:szCs w:val="16"/>
              </w:rPr>
            </w:pPr>
            <w:r w:rsidRPr="00220BBB">
              <w:rPr>
                <w:rFonts w:ascii="Trebuchet MS" w:hAnsi="Trebuchet MS"/>
                <w:i/>
                <w:sz w:val="16"/>
                <w:szCs w:val="16"/>
              </w:rPr>
              <w:t xml:space="preserve">Strona </w:t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fldChar w:fldCharType="begin"/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instrText>PAGE</w:instrText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fldChar w:fldCharType="separate"/>
            </w:r>
            <w:r w:rsidR="00085F58">
              <w:rPr>
                <w:rFonts w:ascii="Trebuchet MS" w:hAnsi="Trebuchet MS"/>
                <w:b/>
                <w:bCs/>
                <w:i/>
                <w:noProof/>
                <w:sz w:val="16"/>
                <w:szCs w:val="16"/>
              </w:rPr>
              <w:t>4</w:t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fldChar w:fldCharType="end"/>
            </w:r>
            <w:r w:rsidRPr="00220BBB">
              <w:rPr>
                <w:rFonts w:ascii="Trebuchet MS" w:hAnsi="Trebuchet MS"/>
                <w:i/>
                <w:sz w:val="16"/>
                <w:szCs w:val="16"/>
              </w:rPr>
              <w:t xml:space="preserve"> z </w:t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fldChar w:fldCharType="begin"/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instrText>NUMPAGES</w:instrText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fldChar w:fldCharType="separate"/>
            </w:r>
            <w:r w:rsidR="00085F58">
              <w:rPr>
                <w:rFonts w:ascii="Trebuchet MS" w:hAnsi="Trebuchet MS"/>
                <w:b/>
                <w:bCs/>
                <w:i/>
                <w:noProof/>
                <w:sz w:val="16"/>
                <w:szCs w:val="16"/>
              </w:rPr>
              <w:t>4</w:t>
            </w:r>
            <w:r w:rsidRPr="00220BBB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fldChar w:fldCharType="end"/>
            </w:r>
          </w:p>
          <w:p w:rsidR="00220BBB" w:rsidRPr="00220BBB" w:rsidRDefault="00220BBB" w:rsidP="00220BBB">
            <w:pPr>
              <w:pStyle w:val="Stopka"/>
              <w:jc w:val="center"/>
              <w:rPr>
                <w:rFonts w:ascii="Trebuchet MS" w:hAnsi="Trebuchet MS"/>
                <w:i/>
                <w:sz w:val="18"/>
              </w:rPr>
            </w:pPr>
            <w:r w:rsidRPr="00220BBB">
              <w:rPr>
                <w:rFonts w:ascii="Trebuchet MS" w:hAnsi="Trebuchet MS"/>
                <w:i/>
                <w:sz w:val="18"/>
              </w:rPr>
              <w:t>Dom Sąsiedzki w Gdańsku – Osowej Koncepcja funkcjonalno – użytkowa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E5" w:rsidRDefault="00533FE5" w:rsidP="00220BBB">
      <w:pPr>
        <w:spacing w:after="0" w:line="240" w:lineRule="auto"/>
      </w:pPr>
      <w:r>
        <w:separator/>
      </w:r>
    </w:p>
  </w:footnote>
  <w:footnote w:type="continuationSeparator" w:id="0">
    <w:p w:rsidR="00533FE5" w:rsidRDefault="00533FE5" w:rsidP="0022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E0C"/>
    <w:multiLevelType w:val="hybridMultilevel"/>
    <w:tmpl w:val="43C0A1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1279"/>
    <w:multiLevelType w:val="hybridMultilevel"/>
    <w:tmpl w:val="ACBC12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F70"/>
    <w:multiLevelType w:val="hybridMultilevel"/>
    <w:tmpl w:val="C27A3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6DCB"/>
    <w:multiLevelType w:val="hybridMultilevel"/>
    <w:tmpl w:val="9638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758C2"/>
    <w:multiLevelType w:val="hybridMultilevel"/>
    <w:tmpl w:val="86E8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C5A5B"/>
    <w:multiLevelType w:val="hybridMultilevel"/>
    <w:tmpl w:val="1B9482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71F"/>
    <w:multiLevelType w:val="hybridMultilevel"/>
    <w:tmpl w:val="F7D65B2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B109D"/>
    <w:multiLevelType w:val="hybridMultilevel"/>
    <w:tmpl w:val="F976DD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179A1"/>
    <w:multiLevelType w:val="hybridMultilevel"/>
    <w:tmpl w:val="ECE6C1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64C8"/>
    <w:multiLevelType w:val="hybridMultilevel"/>
    <w:tmpl w:val="F44463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7D92"/>
    <w:multiLevelType w:val="hybridMultilevel"/>
    <w:tmpl w:val="304AE4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655A5"/>
    <w:multiLevelType w:val="hybridMultilevel"/>
    <w:tmpl w:val="DC8EB7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24"/>
    <w:multiLevelType w:val="hybridMultilevel"/>
    <w:tmpl w:val="40F6B1DC"/>
    <w:lvl w:ilvl="0" w:tplc="9A8C7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B3BDD"/>
    <w:multiLevelType w:val="hybridMultilevel"/>
    <w:tmpl w:val="85B268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55E50"/>
    <w:multiLevelType w:val="hybridMultilevel"/>
    <w:tmpl w:val="EA38F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D05E5"/>
    <w:multiLevelType w:val="hybridMultilevel"/>
    <w:tmpl w:val="827677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4648C"/>
    <w:multiLevelType w:val="hybridMultilevel"/>
    <w:tmpl w:val="2DC8C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73755"/>
    <w:multiLevelType w:val="hybridMultilevel"/>
    <w:tmpl w:val="05886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5"/>
  </w:num>
  <w:num w:numId="10">
    <w:abstractNumId w:val="17"/>
  </w:num>
  <w:num w:numId="11">
    <w:abstractNumId w:val="5"/>
  </w:num>
  <w:num w:numId="12">
    <w:abstractNumId w:val="13"/>
  </w:num>
  <w:num w:numId="13">
    <w:abstractNumId w:val="14"/>
  </w:num>
  <w:num w:numId="14">
    <w:abstractNumId w:val="0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4"/>
    <w:rsid w:val="00085F58"/>
    <w:rsid w:val="0009363E"/>
    <w:rsid w:val="000A79A5"/>
    <w:rsid w:val="000E03ED"/>
    <w:rsid w:val="000E5155"/>
    <w:rsid w:val="000F36DF"/>
    <w:rsid w:val="00114D00"/>
    <w:rsid w:val="001C58C2"/>
    <w:rsid w:val="001E28A8"/>
    <w:rsid w:val="00220BBB"/>
    <w:rsid w:val="002A5D71"/>
    <w:rsid w:val="003C0956"/>
    <w:rsid w:val="003D4110"/>
    <w:rsid w:val="00493BF0"/>
    <w:rsid w:val="004B142C"/>
    <w:rsid w:val="004C6CD4"/>
    <w:rsid w:val="004D6A04"/>
    <w:rsid w:val="004E1AF2"/>
    <w:rsid w:val="00533FE5"/>
    <w:rsid w:val="005646B9"/>
    <w:rsid w:val="00573A62"/>
    <w:rsid w:val="005A528E"/>
    <w:rsid w:val="005B1E44"/>
    <w:rsid w:val="005B7804"/>
    <w:rsid w:val="005C213E"/>
    <w:rsid w:val="005E6A77"/>
    <w:rsid w:val="0067492C"/>
    <w:rsid w:val="006F739B"/>
    <w:rsid w:val="00700D25"/>
    <w:rsid w:val="00755BAA"/>
    <w:rsid w:val="007810AF"/>
    <w:rsid w:val="007C3A65"/>
    <w:rsid w:val="00802322"/>
    <w:rsid w:val="00847E73"/>
    <w:rsid w:val="008C107F"/>
    <w:rsid w:val="008C6F8A"/>
    <w:rsid w:val="0093462C"/>
    <w:rsid w:val="00973FB5"/>
    <w:rsid w:val="009C2809"/>
    <w:rsid w:val="009D48D4"/>
    <w:rsid w:val="00A04DD8"/>
    <w:rsid w:val="00A151FC"/>
    <w:rsid w:val="00A26392"/>
    <w:rsid w:val="00A31611"/>
    <w:rsid w:val="00A43AB1"/>
    <w:rsid w:val="00A96B16"/>
    <w:rsid w:val="00B45ACE"/>
    <w:rsid w:val="00B60649"/>
    <w:rsid w:val="00C52ED0"/>
    <w:rsid w:val="00C73D2A"/>
    <w:rsid w:val="00D01490"/>
    <w:rsid w:val="00D237D8"/>
    <w:rsid w:val="00D4061A"/>
    <w:rsid w:val="00D41246"/>
    <w:rsid w:val="00D675A0"/>
    <w:rsid w:val="00D75A62"/>
    <w:rsid w:val="00E0326B"/>
    <w:rsid w:val="00E12DC8"/>
    <w:rsid w:val="00E16D45"/>
    <w:rsid w:val="00F13529"/>
    <w:rsid w:val="00F26CFE"/>
    <w:rsid w:val="00F90928"/>
    <w:rsid w:val="00FC3B34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4F135-5120-4B12-AB17-A838F24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142C"/>
    <w:pPr>
      <w:ind w:left="720"/>
      <w:contextualSpacing/>
    </w:pPr>
  </w:style>
  <w:style w:type="table" w:styleId="Tabela-Siatka">
    <w:name w:val="Table Grid"/>
    <w:basedOn w:val="Standardowy"/>
    <w:uiPriority w:val="59"/>
    <w:rsid w:val="00A2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515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BBB"/>
  </w:style>
  <w:style w:type="paragraph" w:styleId="Stopka">
    <w:name w:val="footer"/>
    <w:basedOn w:val="Normalny"/>
    <w:link w:val="StopkaZnak"/>
    <w:uiPriority w:val="99"/>
    <w:unhideWhenUsed/>
    <w:rsid w:val="0022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wa.com/index.cgi?pg=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owa24.pl/news.php?extend.4595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Malgorzata Biernat</cp:lastModifiedBy>
  <cp:revision>2</cp:revision>
  <cp:lastPrinted>2017-07-06T13:45:00Z</cp:lastPrinted>
  <dcterms:created xsi:type="dcterms:W3CDTF">2017-07-17T16:26:00Z</dcterms:created>
  <dcterms:modified xsi:type="dcterms:W3CDTF">2017-07-17T16:26:00Z</dcterms:modified>
</cp:coreProperties>
</file>